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56CB" w:rsidRPr="000C5705" w:rsidRDefault="00E64CD6" w:rsidP="009256CB">
      <w:pPr>
        <w:rPr>
          <w:sz w:val="24"/>
          <w:szCs w:val="24"/>
        </w:rPr>
      </w:pPr>
      <w:r w:rsidRPr="00E64CD6">
        <w:br/>
      </w:r>
      <w:r w:rsidR="007400F4" w:rsidRPr="007400F4">
        <w:rPr>
          <w:noProof/>
          <w:sz w:val="24"/>
          <w:szCs w:val="24"/>
          <w:lang w:eastAsia="ru-RU"/>
        </w:rPr>
        <w:drawing>
          <wp:inline distT="0" distB="0" distL="0" distR="0">
            <wp:extent cx="5940425" cy="8231417"/>
            <wp:effectExtent l="19050" t="0" r="3175" b="0"/>
            <wp:docPr id="1" name="Рисунок 1" descr="F:\ради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адио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56CB" w:rsidRPr="000C5705" w:rsidRDefault="009256CB" w:rsidP="009256CB">
      <w:pPr>
        <w:rPr>
          <w:sz w:val="24"/>
          <w:szCs w:val="24"/>
        </w:rPr>
      </w:pPr>
    </w:p>
    <w:p w:rsidR="007400F4" w:rsidRDefault="007400F4" w:rsidP="009256CB">
      <w:pPr>
        <w:rPr>
          <w:b/>
          <w:bCs/>
          <w:sz w:val="24"/>
          <w:szCs w:val="24"/>
        </w:rPr>
      </w:pPr>
    </w:p>
    <w:p w:rsidR="000372F2" w:rsidRDefault="000372F2" w:rsidP="000372F2">
      <w:pPr>
        <w:pStyle w:val="a9"/>
        <w:shd w:val="clear" w:color="auto" w:fill="auto"/>
        <w:spacing w:line="260" w:lineRule="exact"/>
      </w:pPr>
      <w:r>
        <w:rPr>
          <w:color w:val="000000"/>
          <w:lang w:eastAsia="ru-RU" w:bidi="ru-RU"/>
        </w:rPr>
        <w:lastRenderedPageBreak/>
        <w:t>Информационная карта образовательной программы</w:t>
      </w:r>
    </w:p>
    <w:tbl>
      <w:tblPr>
        <w:tblOverlap w:val="never"/>
        <w:tblW w:w="11395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82"/>
        <w:gridCol w:w="4307"/>
        <w:gridCol w:w="6406"/>
      </w:tblGrid>
      <w:tr w:rsidR="000372F2" w:rsidTr="000372F2">
        <w:trPr>
          <w:trHeight w:hRule="exact" w:val="43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72F2" w:rsidRDefault="000372F2" w:rsidP="00DB5579">
            <w:pPr>
              <w:pStyle w:val="7"/>
              <w:shd w:val="clear" w:color="auto" w:fill="auto"/>
              <w:spacing w:before="0" w:line="260" w:lineRule="exact"/>
              <w:ind w:left="260" w:firstLine="0"/>
              <w:jc w:val="left"/>
            </w:pPr>
            <w:r>
              <w:rPr>
                <w:rStyle w:val="5"/>
              </w:rPr>
              <w:t>1.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72F2" w:rsidRDefault="000372F2" w:rsidP="00DB5579">
            <w:pPr>
              <w:pStyle w:val="7"/>
              <w:shd w:val="clear" w:color="auto" w:fill="auto"/>
              <w:spacing w:before="0" w:line="260" w:lineRule="exact"/>
              <w:ind w:firstLine="0"/>
            </w:pPr>
            <w:r>
              <w:rPr>
                <w:rStyle w:val="aa"/>
              </w:rPr>
              <w:t>Образовательная организация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72F2" w:rsidRPr="00B93E99" w:rsidRDefault="000372F2" w:rsidP="00DB557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93E99">
              <w:rPr>
                <w:rFonts w:ascii="Times New Roman" w:hAnsi="Times New Roman" w:cs="Times New Roman"/>
                <w:sz w:val="18"/>
                <w:szCs w:val="18"/>
              </w:rPr>
              <w:t>МБОУ ДО «СЮТ»</w:t>
            </w:r>
          </w:p>
        </w:tc>
      </w:tr>
      <w:tr w:rsidR="000372F2" w:rsidTr="000372F2">
        <w:trPr>
          <w:trHeight w:hRule="exact" w:val="42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72F2" w:rsidRDefault="000372F2" w:rsidP="00DB5579">
            <w:pPr>
              <w:pStyle w:val="7"/>
              <w:shd w:val="clear" w:color="auto" w:fill="auto"/>
              <w:spacing w:before="0" w:line="260" w:lineRule="exact"/>
              <w:ind w:left="260" w:firstLine="0"/>
              <w:jc w:val="left"/>
            </w:pPr>
            <w:r>
              <w:rPr>
                <w:rStyle w:val="aa"/>
              </w:rPr>
              <w:t>2.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72F2" w:rsidRDefault="000372F2" w:rsidP="00DB5579">
            <w:pPr>
              <w:pStyle w:val="7"/>
              <w:shd w:val="clear" w:color="auto" w:fill="auto"/>
              <w:spacing w:before="0" w:line="260" w:lineRule="exact"/>
              <w:ind w:firstLine="0"/>
            </w:pPr>
            <w:r>
              <w:rPr>
                <w:rStyle w:val="aa"/>
              </w:rPr>
              <w:t>Полное название программы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72F2" w:rsidRPr="00B93E99" w:rsidRDefault="000372F2" w:rsidP="00DB5579">
            <w:pPr>
              <w:ind w:right="-36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Радиоэлектротехническое</w:t>
            </w:r>
            <w:proofErr w:type="spellEnd"/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моделирование</w:t>
            </w:r>
            <w:r w:rsidRPr="00B93E99">
              <w:rPr>
                <w:rFonts w:ascii="Times New Roman" w:hAnsi="Times New Roman" w:cs="Times New Roman"/>
                <w:b/>
                <w:sz w:val="18"/>
                <w:szCs w:val="18"/>
              </w:rPr>
              <w:t>»</w:t>
            </w:r>
          </w:p>
          <w:p w:rsidR="000372F2" w:rsidRPr="00B93E99" w:rsidRDefault="000372F2" w:rsidP="00DB5579">
            <w:pPr>
              <w:ind w:right="-36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372F2" w:rsidRPr="00B93E99" w:rsidRDefault="000372F2" w:rsidP="00DB5579">
            <w:pPr>
              <w:ind w:right="-36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372F2" w:rsidRPr="00B93E99" w:rsidRDefault="000372F2" w:rsidP="00DB5579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72F2" w:rsidTr="000372F2">
        <w:trPr>
          <w:trHeight w:hRule="exact" w:val="43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72F2" w:rsidRDefault="000372F2" w:rsidP="00DB5579">
            <w:pPr>
              <w:pStyle w:val="7"/>
              <w:shd w:val="clear" w:color="auto" w:fill="auto"/>
              <w:spacing w:before="0" w:line="260" w:lineRule="exact"/>
              <w:ind w:left="260" w:firstLine="0"/>
              <w:jc w:val="left"/>
            </w:pPr>
            <w:r>
              <w:rPr>
                <w:rStyle w:val="aa"/>
              </w:rPr>
              <w:t>3.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72F2" w:rsidRDefault="000372F2" w:rsidP="00DB5579">
            <w:pPr>
              <w:pStyle w:val="7"/>
              <w:shd w:val="clear" w:color="auto" w:fill="auto"/>
              <w:spacing w:before="0" w:line="260" w:lineRule="exact"/>
              <w:ind w:firstLine="0"/>
            </w:pPr>
            <w:r>
              <w:rPr>
                <w:rStyle w:val="aa"/>
              </w:rPr>
              <w:t>Направленность программы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72F2" w:rsidRPr="00B93E99" w:rsidRDefault="000372F2" w:rsidP="00DB55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Научно-т</w:t>
            </w:r>
            <w:r w:rsidRPr="00B93E99">
              <w:rPr>
                <w:sz w:val="18"/>
                <w:szCs w:val="18"/>
              </w:rPr>
              <w:t>ехническая</w:t>
            </w:r>
          </w:p>
        </w:tc>
      </w:tr>
      <w:tr w:rsidR="000372F2" w:rsidTr="000372F2">
        <w:trPr>
          <w:trHeight w:hRule="exact" w:val="43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72F2" w:rsidRDefault="000372F2" w:rsidP="00DB5579">
            <w:pPr>
              <w:pStyle w:val="7"/>
              <w:shd w:val="clear" w:color="auto" w:fill="auto"/>
              <w:spacing w:before="0" w:line="260" w:lineRule="exact"/>
              <w:ind w:left="260" w:firstLine="0"/>
              <w:jc w:val="left"/>
            </w:pPr>
            <w:r>
              <w:rPr>
                <w:rStyle w:val="aa"/>
              </w:rPr>
              <w:t>4.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72F2" w:rsidRDefault="000372F2" w:rsidP="00DB5579">
            <w:pPr>
              <w:pStyle w:val="7"/>
              <w:shd w:val="clear" w:color="auto" w:fill="auto"/>
              <w:spacing w:before="0" w:line="260" w:lineRule="exact"/>
              <w:ind w:firstLine="0"/>
            </w:pPr>
            <w:r>
              <w:rPr>
                <w:rStyle w:val="aa"/>
              </w:rPr>
              <w:t>Сведения о разработчиках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72F2" w:rsidRPr="00B93E99" w:rsidRDefault="000372F2" w:rsidP="00DB5579">
            <w:pPr>
              <w:rPr>
                <w:sz w:val="18"/>
                <w:szCs w:val="18"/>
              </w:rPr>
            </w:pPr>
          </w:p>
        </w:tc>
      </w:tr>
      <w:tr w:rsidR="000372F2" w:rsidTr="000372F2">
        <w:trPr>
          <w:trHeight w:hRule="exact" w:val="437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72F2" w:rsidRDefault="000372F2" w:rsidP="00DB5579">
            <w:pPr>
              <w:pStyle w:val="7"/>
              <w:shd w:val="clear" w:color="auto" w:fill="auto"/>
              <w:spacing w:before="0" w:line="260" w:lineRule="exact"/>
              <w:ind w:left="180" w:firstLine="0"/>
              <w:jc w:val="left"/>
            </w:pPr>
            <w:r>
              <w:rPr>
                <w:rStyle w:val="5"/>
              </w:rPr>
              <w:t>4.1.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72F2" w:rsidRDefault="000372F2" w:rsidP="00DB5579">
            <w:pPr>
              <w:pStyle w:val="7"/>
              <w:shd w:val="clear" w:color="auto" w:fill="auto"/>
              <w:spacing w:before="0" w:line="260" w:lineRule="exact"/>
              <w:ind w:firstLine="0"/>
            </w:pPr>
            <w:r>
              <w:rPr>
                <w:rStyle w:val="6"/>
              </w:rPr>
              <w:t>ФИО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72F2" w:rsidRPr="00B93E99" w:rsidRDefault="000372F2" w:rsidP="00DB5579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Шайхутдинов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Ильсур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Абузарович</w:t>
            </w:r>
            <w:proofErr w:type="spellEnd"/>
          </w:p>
          <w:p w:rsidR="000372F2" w:rsidRPr="00B93E99" w:rsidRDefault="000372F2" w:rsidP="00DB5579">
            <w:pPr>
              <w:rPr>
                <w:sz w:val="18"/>
                <w:szCs w:val="18"/>
              </w:rPr>
            </w:pPr>
          </w:p>
        </w:tc>
      </w:tr>
      <w:tr w:rsidR="000372F2" w:rsidTr="000372F2">
        <w:trPr>
          <w:trHeight w:hRule="exact" w:val="427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72F2" w:rsidRDefault="000372F2" w:rsidP="00DB5579">
            <w:pPr>
              <w:pStyle w:val="7"/>
              <w:shd w:val="clear" w:color="auto" w:fill="auto"/>
              <w:spacing w:before="0" w:line="260" w:lineRule="exact"/>
              <w:ind w:left="180" w:firstLine="0"/>
              <w:jc w:val="left"/>
            </w:pPr>
            <w:r>
              <w:rPr>
                <w:rStyle w:val="5"/>
              </w:rPr>
              <w:t>4.2.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72F2" w:rsidRDefault="000372F2" w:rsidP="00DB5579">
            <w:pPr>
              <w:pStyle w:val="7"/>
              <w:shd w:val="clear" w:color="auto" w:fill="auto"/>
              <w:spacing w:before="0" w:line="260" w:lineRule="exact"/>
              <w:ind w:firstLine="0"/>
            </w:pPr>
            <w:r>
              <w:rPr>
                <w:rStyle w:val="6"/>
              </w:rPr>
              <w:t xml:space="preserve"> Должность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72F2" w:rsidRPr="00B93E99" w:rsidRDefault="000372F2" w:rsidP="00DB55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Учитель технологии</w:t>
            </w:r>
          </w:p>
        </w:tc>
      </w:tr>
      <w:tr w:rsidR="000372F2" w:rsidTr="000372F2">
        <w:trPr>
          <w:trHeight w:hRule="exact" w:val="42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72F2" w:rsidRDefault="000372F2" w:rsidP="00DB5579">
            <w:pPr>
              <w:pStyle w:val="7"/>
              <w:shd w:val="clear" w:color="auto" w:fill="auto"/>
              <w:spacing w:before="0" w:line="260" w:lineRule="exact"/>
              <w:ind w:left="260" w:firstLine="0"/>
              <w:jc w:val="left"/>
            </w:pPr>
            <w:r>
              <w:rPr>
                <w:rStyle w:val="aa"/>
              </w:rPr>
              <w:t>5.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72F2" w:rsidRDefault="000372F2" w:rsidP="00DB5579">
            <w:pPr>
              <w:pStyle w:val="7"/>
              <w:shd w:val="clear" w:color="auto" w:fill="auto"/>
              <w:spacing w:before="0" w:line="260" w:lineRule="exact"/>
              <w:ind w:firstLine="0"/>
            </w:pPr>
            <w:r>
              <w:rPr>
                <w:rStyle w:val="aa"/>
              </w:rPr>
              <w:t>Сведения о программе: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72F2" w:rsidRPr="00B93E99" w:rsidRDefault="000372F2" w:rsidP="00DB5579">
            <w:pPr>
              <w:rPr>
                <w:sz w:val="18"/>
                <w:szCs w:val="18"/>
              </w:rPr>
            </w:pPr>
          </w:p>
        </w:tc>
      </w:tr>
      <w:tr w:rsidR="000372F2" w:rsidTr="000372F2">
        <w:trPr>
          <w:trHeight w:hRule="exact" w:val="427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72F2" w:rsidRDefault="000372F2" w:rsidP="00DB5579">
            <w:pPr>
              <w:pStyle w:val="7"/>
              <w:shd w:val="clear" w:color="auto" w:fill="auto"/>
              <w:spacing w:before="0" w:line="260" w:lineRule="exact"/>
              <w:ind w:left="180" w:firstLine="0"/>
              <w:jc w:val="left"/>
            </w:pPr>
            <w:r>
              <w:rPr>
                <w:rStyle w:val="5"/>
              </w:rPr>
              <w:t>5.1.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72F2" w:rsidRDefault="000372F2" w:rsidP="00DB5579">
            <w:pPr>
              <w:pStyle w:val="7"/>
              <w:shd w:val="clear" w:color="auto" w:fill="auto"/>
              <w:spacing w:before="0" w:line="260" w:lineRule="exact"/>
              <w:ind w:firstLine="0"/>
            </w:pPr>
            <w:r>
              <w:rPr>
                <w:rStyle w:val="5"/>
              </w:rPr>
              <w:t>Срок реализации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72F2" w:rsidRPr="00B93E99" w:rsidRDefault="000372F2" w:rsidP="00DB55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2</w:t>
            </w:r>
            <w:r w:rsidRPr="00B93E99">
              <w:rPr>
                <w:sz w:val="18"/>
                <w:szCs w:val="18"/>
              </w:rPr>
              <w:t xml:space="preserve"> год</w:t>
            </w:r>
            <w:r>
              <w:rPr>
                <w:sz w:val="18"/>
                <w:szCs w:val="18"/>
              </w:rPr>
              <w:t>а</w:t>
            </w:r>
          </w:p>
        </w:tc>
      </w:tr>
      <w:tr w:rsidR="000372F2" w:rsidTr="000372F2">
        <w:trPr>
          <w:trHeight w:hRule="exact" w:val="43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72F2" w:rsidRDefault="000372F2" w:rsidP="00DB5579">
            <w:pPr>
              <w:pStyle w:val="7"/>
              <w:shd w:val="clear" w:color="auto" w:fill="auto"/>
              <w:spacing w:before="0" w:line="260" w:lineRule="exact"/>
              <w:ind w:left="180" w:firstLine="0"/>
              <w:jc w:val="left"/>
            </w:pPr>
            <w:r>
              <w:rPr>
                <w:rStyle w:val="5"/>
              </w:rPr>
              <w:t>5.2.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72F2" w:rsidRDefault="000372F2" w:rsidP="00DB5579">
            <w:pPr>
              <w:pStyle w:val="7"/>
              <w:shd w:val="clear" w:color="auto" w:fill="auto"/>
              <w:spacing w:before="0" w:line="260" w:lineRule="exact"/>
              <w:ind w:firstLine="0"/>
            </w:pPr>
            <w:r>
              <w:rPr>
                <w:rStyle w:val="5"/>
              </w:rPr>
              <w:t xml:space="preserve">Возраст </w:t>
            </w:r>
            <w:proofErr w:type="gramStart"/>
            <w:r>
              <w:rPr>
                <w:rStyle w:val="5"/>
              </w:rPr>
              <w:t>обучающихся</w:t>
            </w:r>
            <w:proofErr w:type="gramEnd"/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72F2" w:rsidRPr="00B93E99" w:rsidRDefault="000372F2" w:rsidP="00DB557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8-16</w:t>
            </w:r>
            <w:r w:rsidRPr="00B93E99">
              <w:rPr>
                <w:sz w:val="18"/>
                <w:szCs w:val="18"/>
              </w:rPr>
              <w:t xml:space="preserve"> лет</w:t>
            </w:r>
          </w:p>
        </w:tc>
      </w:tr>
      <w:tr w:rsidR="000372F2" w:rsidTr="000372F2">
        <w:trPr>
          <w:trHeight w:hRule="exact" w:val="3795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72F2" w:rsidRDefault="000372F2" w:rsidP="00DB5579">
            <w:pPr>
              <w:pStyle w:val="7"/>
              <w:shd w:val="clear" w:color="auto" w:fill="auto"/>
              <w:spacing w:before="0" w:line="260" w:lineRule="exact"/>
              <w:ind w:left="180" w:firstLine="0"/>
              <w:jc w:val="left"/>
            </w:pPr>
            <w:r>
              <w:rPr>
                <w:rStyle w:val="5"/>
              </w:rPr>
              <w:t>5.3.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72F2" w:rsidRDefault="000372F2" w:rsidP="00DB5579">
            <w:pPr>
              <w:pStyle w:val="7"/>
              <w:shd w:val="clear" w:color="auto" w:fill="auto"/>
              <w:spacing w:before="0" w:after="240" w:line="260" w:lineRule="exact"/>
              <w:ind w:firstLine="0"/>
            </w:pPr>
            <w:r>
              <w:rPr>
                <w:rStyle w:val="5"/>
              </w:rPr>
              <w:t>Характеристика программы:</w:t>
            </w:r>
          </w:p>
          <w:p w:rsidR="000372F2" w:rsidRDefault="000372F2" w:rsidP="000372F2">
            <w:pPr>
              <w:pStyle w:val="7"/>
              <w:numPr>
                <w:ilvl w:val="0"/>
                <w:numId w:val="25"/>
              </w:numPr>
              <w:shd w:val="clear" w:color="auto" w:fill="auto"/>
              <w:tabs>
                <w:tab w:val="left" w:pos="154"/>
              </w:tabs>
              <w:spacing w:before="240" w:after="1080" w:line="260" w:lineRule="exact"/>
              <w:ind w:firstLine="0"/>
            </w:pPr>
            <w:r>
              <w:rPr>
                <w:rStyle w:val="5"/>
              </w:rPr>
              <w:t>тип программы</w:t>
            </w:r>
          </w:p>
          <w:p w:rsidR="000372F2" w:rsidRDefault="000372F2" w:rsidP="000372F2">
            <w:pPr>
              <w:pStyle w:val="7"/>
              <w:numPr>
                <w:ilvl w:val="0"/>
                <w:numId w:val="25"/>
              </w:numPr>
              <w:shd w:val="clear" w:color="auto" w:fill="auto"/>
              <w:tabs>
                <w:tab w:val="left" w:pos="163"/>
              </w:tabs>
              <w:spacing w:before="1080" w:line="422" w:lineRule="exact"/>
              <w:ind w:firstLine="0"/>
            </w:pPr>
            <w:r>
              <w:rPr>
                <w:rStyle w:val="5"/>
              </w:rPr>
              <w:t>вид программы</w:t>
            </w:r>
          </w:p>
          <w:p w:rsidR="000372F2" w:rsidRDefault="000372F2" w:rsidP="000372F2">
            <w:pPr>
              <w:pStyle w:val="7"/>
              <w:numPr>
                <w:ilvl w:val="0"/>
                <w:numId w:val="25"/>
              </w:numPr>
              <w:shd w:val="clear" w:color="auto" w:fill="auto"/>
              <w:tabs>
                <w:tab w:val="left" w:pos="158"/>
              </w:tabs>
              <w:spacing w:before="0" w:line="422" w:lineRule="exact"/>
              <w:ind w:firstLine="0"/>
            </w:pPr>
            <w:r>
              <w:rPr>
                <w:rStyle w:val="5"/>
              </w:rPr>
              <w:t>принцип проектирования программы</w:t>
            </w:r>
          </w:p>
          <w:p w:rsidR="000372F2" w:rsidRDefault="000372F2" w:rsidP="000372F2">
            <w:pPr>
              <w:pStyle w:val="7"/>
              <w:numPr>
                <w:ilvl w:val="0"/>
                <w:numId w:val="25"/>
              </w:numPr>
              <w:shd w:val="clear" w:color="auto" w:fill="auto"/>
              <w:tabs>
                <w:tab w:val="left" w:pos="283"/>
              </w:tabs>
              <w:spacing w:before="0" w:line="422" w:lineRule="exact"/>
              <w:ind w:left="120" w:firstLine="0"/>
              <w:jc w:val="left"/>
            </w:pPr>
            <w:r>
              <w:rPr>
                <w:rStyle w:val="5"/>
              </w:rPr>
              <w:t>форма организации содержания и учебного процесса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372F2" w:rsidRPr="00B93E99" w:rsidRDefault="000372F2" w:rsidP="00DB5579">
            <w:pPr>
              <w:pStyle w:val="7"/>
              <w:shd w:val="clear" w:color="auto" w:fill="auto"/>
              <w:spacing w:before="0" w:line="418" w:lineRule="exact"/>
              <w:ind w:left="120" w:firstLine="0"/>
              <w:jc w:val="left"/>
              <w:rPr>
                <w:sz w:val="18"/>
                <w:szCs w:val="18"/>
              </w:rPr>
            </w:pPr>
            <w:r w:rsidRPr="00B93E99">
              <w:rPr>
                <w:rStyle w:val="5"/>
                <w:sz w:val="18"/>
                <w:szCs w:val="18"/>
              </w:rPr>
              <w:t>дополнительная</w:t>
            </w:r>
          </w:p>
          <w:p w:rsidR="000372F2" w:rsidRPr="00B93E99" w:rsidRDefault="000372F2" w:rsidP="00DB5579">
            <w:pPr>
              <w:pStyle w:val="7"/>
              <w:shd w:val="clear" w:color="auto" w:fill="auto"/>
              <w:spacing w:before="0" w:line="418" w:lineRule="exact"/>
              <w:ind w:left="120" w:firstLine="0"/>
              <w:jc w:val="left"/>
              <w:rPr>
                <w:sz w:val="18"/>
                <w:szCs w:val="18"/>
              </w:rPr>
            </w:pPr>
            <w:r w:rsidRPr="00B93E99">
              <w:rPr>
                <w:rStyle w:val="5"/>
                <w:sz w:val="18"/>
                <w:szCs w:val="18"/>
              </w:rPr>
              <w:t>общеобразовательная</w:t>
            </w:r>
          </w:p>
          <w:p w:rsidR="000372F2" w:rsidRPr="00B93E99" w:rsidRDefault="000372F2" w:rsidP="00DB5579">
            <w:pPr>
              <w:pStyle w:val="7"/>
              <w:shd w:val="clear" w:color="auto" w:fill="auto"/>
              <w:spacing w:before="0" w:line="418" w:lineRule="exact"/>
              <w:ind w:left="120" w:firstLine="0"/>
              <w:jc w:val="left"/>
              <w:rPr>
                <w:sz w:val="18"/>
                <w:szCs w:val="18"/>
              </w:rPr>
            </w:pPr>
            <w:r w:rsidRPr="00B93E99">
              <w:rPr>
                <w:rStyle w:val="5"/>
                <w:sz w:val="18"/>
                <w:szCs w:val="18"/>
              </w:rPr>
              <w:t>программа</w:t>
            </w:r>
          </w:p>
          <w:p w:rsidR="000372F2" w:rsidRPr="00B93E99" w:rsidRDefault="000372F2" w:rsidP="00DB5579">
            <w:pPr>
              <w:pStyle w:val="7"/>
              <w:shd w:val="clear" w:color="auto" w:fill="auto"/>
              <w:spacing w:before="0" w:line="418" w:lineRule="exact"/>
              <w:ind w:left="120" w:firstLine="0"/>
              <w:jc w:val="left"/>
              <w:rPr>
                <w:sz w:val="18"/>
                <w:szCs w:val="18"/>
              </w:rPr>
            </w:pPr>
            <w:proofErr w:type="spellStart"/>
            <w:r w:rsidRPr="00B93E99">
              <w:rPr>
                <w:rStyle w:val="5"/>
                <w:sz w:val="18"/>
                <w:szCs w:val="18"/>
              </w:rPr>
              <w:t>общеразвивающая</w:t>
            </w:r>
            <w:proofErr w:type="spellEnd"/>
          </w:p>
          <w:p w:rsidR="000372F2" w:rsidRPr="00B93E99" w:rsidRDefault="000372F2" w:rsidP="00DB5579">
            <w:pPr>
              <w:pStyle w:val="7"/>
              <w:shd w:val="clear" w:color="auto" w:fill="auto"/>
              <w:spacing w:before="0" w:line="418" w:lineRule="exact"/>
              <w:ind w:left="120" w:firstLine="0"/>
              <w:jc w:val="left"/>
              <w:rPr>
                <w:sz w:val="18"/>
                <w:szCs w:val="18"/>
              </w:rPr>
            </w:pPr>
            <w:proofErr w:type="spellStart"/>
            <w:r w:rsidRPr="00B93E99">
              <w:rPr>
                <w:rStyle w:val="5"/>
                <w:sz w:val="18"/>
                <w:szCs w:val="18"/>
              </w:rPr>
              <w:t>разноуровневая</w:t>
            </w:r>
            <w:proofErr w:type="spellEnd"/>
          </w:p>
          <w:p w:rsidR="000372F2" w:rsidRPr="00B93E99" w:rsidRDefault="000372F2" w:rsidP="00DB5579">
            <w:pPr>
              <w:pStyle w:val="7"/>
              <w:shd w:val="clear" w:color="auto" w:fill="auto"/>
              <w:spacing w:before="0" w:line="418" w:lineRule="exact"/>
              <w:ind w:left="120" w:firstLine="0"/>
              <w:jc w:val="left"/>
              <w:rPr>
                <w:sz w:val="18"/>
                <w:szCs w:val="18"/>
              </w:rPr>
            </w:pPr>
            <w:r w:rsidRPr="00B93E99">
              <w:rPr>
                <w:rStyle w:val="5"/>
                <w:sz w:val="18"/>
                <w:szCs w:val="18"/>
              </w:rPr>
              <w:t>модульная</w:t>
            </w:r>
          </w:p>
        </w:tc>
      </w:tr>
      <w:tr w:rsidR="000372F2" w:rsidRPr="00F258FC" w:rsidTr="000372F2">
        <w:trPr>
          <w:trHeight w:hRule="exact" w:val="711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72F2" w:rsidRDefault="000372F2" w:rsidP="00DB5579">
            <w:pPr>
              <w:pStyle w:val="7"/>
              <w:shd w:val="clear" w:color="auto" w:fill="auto"/>
              <w:spacing w:before="0" w:line="260" w:lineRule="exact"/>
              <w:ind w:left="180" w:firstLine="0"/>
              <w:jc w:val="left"/>
            </w:pPr>
            <w:r>
              <w:rPr>
                <w:rStyle w:val="5"/>
              </w:rPr>
              <w:t>5.4.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72F2" w:rsidRDefault="000372F2" w:rsidP="00DB5579">
            <w:pPr>
              <w:pStyle w:val="7"/>
              <w:shd w:val="clear" w:color="auto" w:fill="auto"/>
              <w:spacing w:before="0" w:line="260" w:lineRule="exact"/>
              <w:ind w:firstLine="0"/>
              <w:rPr>
                <w:rStyle w:val="5"/>
              </w:rPr>
            </w:pPr>
            <w:r>
              <w:rPr>
                <w:rStyle w:val="5"/>
              </w:rPr>
              <w:t>Цель программы</w:t>
            </w:r>
          </w:p>
          <w:p w:rsidR="000372F2" w:rsidRDefault="000372F2" w:rsidP="00DB5579">
            <w:pPr>
              <w:pStyle w:val="7"/>
              <w:shd w:val="clear" w:color="auto" w:fill="auto"/>
              <w:spacing w:before="0" w:line="260" w:lineRule="exact"/>
              <w:ind w:firstLine="0"/>
              <w:rPr>
                <w:rStyle w:val="5"/>
              </w:rPr>
            </w:pPr>
          </w:p>
          <w:p w:rsidR="000372F2" w:rsidRDefault="000372F2" w:rsidP="00DB5579">
            <w:pPr>
              <w:pStyle w:val="7"/>
              <w:shd w:val="clear" w:color="auto" w:fill="auto"/>
              <w:spacing w:before="0" w:line="260" w:lineRule="exact"/>
              <w:ind w:firstLine="0"/>
              <w:rPr>
                <w:rStyle w:val="5"/>
              </w:rPr>
            </w:pPr>
          </w:p>
          <w:p w:rsidR="000372F2" w:rsidRDefault="000372F2" w:rsidP="00DB5579">
            <w:pPr>
              <w:pStyle w:val="7"/>
              <w:shd w:val="clear" w:color="auto" w:fill="auto"/>
              <w:spacing w:before="0" w:line="260" w:lineRule="exact"/>
              <w:ind w:firstLine="0"/>
              <w:rPr>
                <w:rStyle w:val="5"/>
              </w:rPr>
            </w:pPr>
          </w:p>
          <w:p w:rsidR="000372F2" w:rsidRDefault="000372F2" w:rsidP="00DB5579">
            <w:pPr>
              <w:pStyle w:val="7"/>
              <w:shd w:val="clear" w:color="auto" w:fill="auto"/>
              <w:spacing w:before="0" w:line="260" w:lineRule="exact"/>
              <w:ind w:firstLine="0"/>
            </w:pP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72F2" w:rsidRPr="00E16A84" w:rsidRDefault="000372F2" w:rsidP="00DB5579">
            <w:pPr>
              <w:ind w:right="-1050"/>
              <w:rPr>
                <w:sz w:val="18"/>
                <w:szCs w:val="18"/>
              </w:rPr>
            </w:pPr>
            <w:r w:rsidRPr="00E16A84">
              <w:rPr>
                <w:rFonts w:ascii="Times New Roman" w:eastAsia="Times New Roman" w:hAnsi="Times New Roman" w:cs="Times New Roman"/>
                <w:sz w:val="18"/>
                <w:szCs w:val="18"/>
              </w:rPr>
              <w:t>Создание условий для формирования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у детей начальных радиотехнических и электротехнических знаний и навыков. </w:t>
            </w:r>
          </w:p>
        </w:tc>
      </w:tr>
      <w:tr w:rsidR="000372F2" w:rsidTr="000372F2">
        <w:trPr>
          <w:trHeight w:hRule="exact" w:val="1262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72F2" w:rsidRDefault="000372F2" w:rsidP="00DB5579">
            <w:pPr>
              <w:pStyle w:val="7"/>
              <w:shd w:val="clear" w:color="auto" w:fill="auto"/>
              <w:spacing w:before="0" w:line="260" w:lineRule="exact"/>
              <w:ind w:left="180" w:firstLine="0"/>
              <w:jc w:val="left"/>
            </w:pPr>
            <w:r>
              <w:rPr>
                <w:rStyle w:val="5"/>
              </w:rPr>
              <w:t>5.5.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72F2" w:rsidRDefault="000372F2" w:rsidP="00DB5579">
            <w:pPr>
              <w:pStyle w:val="7"/>
              <w:shd w:val="clear" w:color="auto" w:fill="auto"/>
              <w:spacing w:before="0" w:line="418" w:lineRule="exact"/>
              <w:ind w:left="120" w:firstLine="0"/>
              <w:jc w:val="left"/>
            </w:pPr>
            <w:r>
              <w:rPr>
                <w:rStyle w:val="5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72F2" w:rsidRDefault="000372F2" w:rsidP="00DB5579">
            <w:pPr>
              <w:pStyle w:val="7"/>
              <w:shd w:val="clear" w:color="auto" w:fill="auto"/>
              <w:spacing w:before="0" w:line="418" w:lineRule="exact"/>
              <w:ind w:firstLine="0"/>
              <w:jc w:val="left"/>
              <w:rPr>
                <w:rStyle w:val="5"/>
                <w:sz w:val="18"/>
                <w:szCs w:val="18"/>
              </w:rPr>
            </w:pPr>
            <w:r>
              <w:rPr>
                <w:rStyle w:val="5"/>
                <w:sz w:val="18"/>
                <w:szCs w:val="18"/>
              </w:rPr>
              <w:t>Первый год обучения</w:t>
            </w:r>
            <w:r w:rsidRPr="00E16A84">
              <w:rPr>
                <w:rStyle w:val="5"/>
                <w:sz w:val="18"/>
                <w:szCs w:val="18"/>
              </w:rPr>
              <w:t xml:space="preserve"> </w:t>
            </w:r>
            <w:r>
              <w:rPr>
                <w:rStyle w:val="5"/>
                <w:sz w:val="18"/>
                <w:szCs w:val="18"/>
              </w:rPr>
              <w:t>–</w:t>
            </w:r>
          </w:p>
          <w:p w:rsidR="000372F2" w:rsidRDefault="000372F2" w:rsidP="00DB5579">
            <w:pPr>
              <w:pStyle w:val="7"/>
              <w:shd w:val="clear" w:color="auto" w:fill="auto"/>
              <w:spacing w:before="0" w:line="418" w:lineRule="exact"/>
              <w:ind w:firstLine="0"/>
              <w:jc w:val="left"/>
              <w:rPr>
                <w:rStyle w:val="5"/>
                <w:sz w:val="18"/>
                <w:szCs w:val="18"/>
              </w:rPr>
            </w:pPr>
            <w:r>
              <w:rPr>
                <w:rStyle w:val="5"/>
                <w:sz w:val="18"/>
                <w:szCs w:val="18"/>
              </w:rPr>
              <w:t>Второй год обучения</w:t>
            </w:r>
            <w:r w:rsidRPr="00E16A84">
              <w:rPr>
                <w:rStyle w:val="5"/>
                <w:sz w:val="18"/>
                <w:szCs w:val="18"/>
              </w:rPr>
              <w:t xml:space="preserve"> </w:t>
            </w:r>
            <w:r>
              <w:rPr>
                <w:rStyle w:val="5"/>
                <w:sz w:val="18"/>
                <w:szCs w:val="18"/>
              </w:rPr>
              <w:t>–</w:t>
            </w:r>
          </w:p>
          <w:p w:rsidR="000372F2" w:rsidRPr="00E16A84" w:rsidRDefault="000372F2" w:rsidP="00DB5579">
            <w:pPr>
              <w:pStyle w:val="7"/>
              <w:shd w:val="clear" w:color="auto" w:fill="auto"/>
              <w:spacing w:before="0" w:line="418" w:lineRule="exact"/>
              <w:ind w:left="120" w:firstLine="0"/>
              <w:jc w:val="left"/>
              <w:rPr>
                <w:sz w:val="18"/>
                <w:szCs w:val="18"/>
              </w:rPr>
            </w:pPr>
          </w:p>
        </w:tc>
      </w:tr>
      <w:tr w:rsidR="000372F2" w:rsidTr="000372F2">
        <w:trPr>
          <w:trHeight w:hRule="exact" w:val="845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72F2" w:rsidRDefault="000372F2" w:rsidP="00DB5579">
            <w:pPr>
              <w:pStyle w:val="7"/>
              <w:shd w:val="clear" w:color="auto" w:fill="auto"/>
              <w:spacing w:before="0" w:line="260" w:lineRule="exact"/>
              <w:ind w:left="260" w:firstLine="0"/>
              <w:jc w:val="left"/>
            </w:pPr>
            <w:r>
              <w:rPr>
                <w:rStyle w:val="aa"/>
              </w:rPr>
              <w:t>6.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72F2" w:rsidRDefault="000372F2" w:rsidP="00DB5579">
            <w:pPr>
              <w:pStyle w:val="7"/>
              <w:shd w:val="clear" w:color="auto" w:fill="auto"/>
              <w:spacing w:before="0" w:line="422" w:lineRule="exact"/>
              <w:ind w:left="120" w:firstLine="0"/>
              <w:jc w:val="left"/>
            </w:pPr>
            <w:r>
              <w:rPr>
                <w:rStyle w:val="aa"/>
              </w:rPr>
              <w:t>Формы и методы образовательной деятельности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72F2" w:rsidRPr="00F73CA7" w:rsidRDefault="000372F2" w:rsidP="00DB5579">
            <w:pPr>
              <w:rPr>
                <w:rFonts w:ascii="Times New Roman" w:hAnsi="Times New Roman"/>
              </w:rPr>
            </w:pPr>
            <w:r w:rsidRPr="00F73CA7">
              <w:rPr>
                <w:rFonts w:ascii="Times New Roman" w:hAnsi="Times New Roman"/>
              </w:rPr>
              <w:t>упражнения, практические работы, практикумы;</w:t>
            </w:r>
          </w:p>
          <w:p w:rsidR="000372F2" w:rsidRPr="00F73CA7" w:rsidRDefault="000372F2" w:rsidP="00DB5579">
            <w:pPr>
              <w:jc w:val="both"/>
              <w:rPr>
                <w:rFonts w:ascii="Times New Roman" w:hAnsi="Times New Roman"/>
              </w:rPr>
            </w:pPr>
            <w:r w:rsidRPr="00F73CA7">
              <w:rPr>
                <w:rFonts w:ascii="Times New Roman" w:hAnsi="Times New Roman"/>
              </w:rPr>
              <w:t>использование схем, таблиц, рисунков, моделей, образцов;</w:t>
            </w:r>
          </w:p>
          <w:p w:rsidR="000372F2" w:rsidRDefault="000372F2" w:rsidP="00DB5579">
            <w:pPr>
              <w:rPr>
                <w:sz w:val="10"/>
                <w:szCs w:val="10"/>
              </w:rPr>
            </w:pPr>
            <w:r w:rsidRPr="00F73CA7">
              <w:rPr>
                <w:rFonts w:ascii="Times New Roman" w:hAnsi="Times New Roman"/>
              </w:rPr>
              <w:t>сочетание индивидуальных, групповых и коллективных форм работы</w:t>
            </w:r>
          </w:p>
        </w:tc>
      </w:tr>
      <w:tr w:rsidR="000372F2" w:rsidTr="000372F2">
        <w:trPr>
          <w:trHeight w:hRule="exact" w:val="723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72F2" w:rsidRDefault="000372F2" w:rsidP="00DB5579">
            <w:pPr>
              <w:pStyle w:val="7"/>
              <w:shd w:val="clear" w:color="auto" w:fill="auto"/>
              <w:spacing w:before="0" w:line="260" w:lineRule="exact"/>
              <w:ind w:left="260" w:firstLine="0"/>
              <w:jc w:val="left"/>
            </w:pPr>
            <w:r>
              <w:rPr>
                <w:rStyle w:val="aa"/>
              </w:rPr>
              <w:t>7.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72F2" w:rsidRDefault="000372F2" w:rsidP="00DB5579">
            <w:pPr>
              <w:pStyle w:val="7"/>
              <w:shd w:val="clear" w:color="auto" w:fill="auto"/>
              <w:spacing w:before="0" w:line="260" w:lineRule="exact"/>
              <w:ind w:firstLine="0"/>
            </w:pPr>
            <w:r>
              <w:rPr>
                <w:rStyle w:val="aa"/>
              </w:rPr>
              <w:t>Формы мониторинга результативности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72F2" w:rsidRDefault="000372F2" w:rsidP="00DB5579">
            <w:pPr>
              <w:rPr>
                <w:sz w:val="10"/>
                <w:szCs w:val="10"/>
              </w:rPr>
            </w:pPr>
            <w:r w:rsidRPr="00F73CA7">
              <w:rPr>
                <w:rFonts w:ascii="Times New Roman" w:hAnsi="Times New Roman"/>
              </w:rPr>
              <w:t>творческие  работы и проекты,  выставки,  конкурсы,</w:t>
            </w:r>
            <w:r>
              <w:rPr>
                <w:rFonts w:ascii="Times New Roman" w:hAnsi="Times New Roman"/>
              </w:rPr>
              <w:t xml:space="preserve">  </w:t>
            </w:r>
          </w:p>
        </w:tc>
      </w:tr>
      <w:tr w:rsidR="000372F2" w:rsidTr="000372F2">
        <w:trPr>
          <w:trHeight w:hRule="exact" w:val="1699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72F2" w:rsidRDefault="000372F2" w:rsidP="00DB5579">
            <w:pPr>
              <w:pStyle w:val="7"/>
              <w:shd w:val="clear" w:color="auto" w:fill="auto"/>
              <w:spacing w:before="0" w:line="260" w:lineRule="exact"/>
              <w:ind w:left="260" w:firstLine="0"/>
              <w:jc w:val="left"/>
            </w:pPr>
            <w:r>
              <w:rPr>
                <w:rStyle w:val="aa"/>
              </w:rPr>
              <w:t>8.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372F2" w:rsidRDefault="000372F2" w:rsidP="00DB5579">
            <w:pPr>
              <w:pStyle w:val="7"/>
              <w:shd w:val="clear" w:color="auto" w:fill="auto"/>
              <w:spacing w:before="0" w:line="260" w:lineRule="exact"/>
              <w:ind w:firstLine="0"/>
            </w:pPr>
            <w:r>
              <w:rPr>
                <w:rStyle w:val="aa"/>
              </w:rPr>
              <w:t>Результативность реализации программы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72F2" w:rsidRPr="00F73CA7" w:rsidRDefault="000372F2" w:rsidP="00DB5579">
            <w:pPr>
              <w:rPr>
                <w:rFonts w:ascii="Times New Roman" w:hAnsi="Times New Roman"/>
              </w:rPr>
            </w:pPr>
            <w:proofErr w:type="gramStart"/>
            <w:r w:rsidRPr="00F73CA7">
              <w:rPr>
                <w:rFonts w:ascii="Times New Roman" w:hAnsi="Times New Roman"/>
              </w:rPr>
              <w:t>правилах</w:t>
            </w:r>
            <w:proofErr w:type="gramEnd"/>
            <w:r w:rsidRPr="00F73CA7">
              <w:rPr>
                <w:rFonts w:ascii="Times New Roman" w:hAnsi="Times New Roman"/>
              </w:rPr>
              <w:t xml:space="preserve"> безопасности труда и личной гигиены при обработке различных материалов;</w:t>
            </w:r>
            <w:r>
              <w:rPr>
                <w:rFonts w:ascii="Times New Roman" w:hAnsi="Times New Roman"/>
              </w:rPr>
              <w:t xml:space="preserve"> </w:t>
            </w:r>
            <w:r w:rsidRPr="00F73CA7">
              <w:rPr>
                <w:rFonts w:ascii="Times New Roman" w:hAnsi="Times New Roman"/>
              </w:rPr>
              <w:t>Умений:</w:t>
            </w:r>
          </w:p>
          <w:p w:rsidR="000372F2" w:rsidRPr="00F73CA7" w:rsidRDefault="000372F2" w:rsidP="00DB5579">
            <w:pPr>
              <w:rPr>
                <w:rFonts w:ascii="Times New Roman" w:hAnsi="Times New Roman"/>
              </w:rPr>
            </w:pPr>
            <w:r w:rsidRPr="00F73CA7">
              <w:rPr>
                <w:rFonts w:ascii="Times New Roman" w:hAnsi="Times New Roman"/>
              </w:rPr>
              <w:t>- работать нужными инструментами и приспособлениями;</w:t>
            </w:r>
          </w:p>
          <w:p w:rsidR="000372F2" w:rsidRDefault="000372F2" w:rsidP="00DB5579">
            <w:pPr>
              <w:rPr>
                <w:sz w:val="10"/>
                <w:szCs w:val="10"/>
              </w:rPr>
            </w:pPr>
            <w:r w:rsidRPr="00F73CA7">
              <w:rPr>
                <w:rFonts w:ascii="Times New Roman" w:hAnsi="Times New Roman"/>
              </w:rPr>
              <w:t>- последовательно вести работу</w:t>
            </w:r>
          </w:p>
        </w:tc>
      </w:tr>
      <w:tr w:rsidR="000372F2" w:rsidTr="000372F2">
        <w:trPr>
          <w:trHeight w:hRule="exact" w:val="1256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72F2" w:rsidRDefault="000372F2" w:rsidP="00DB5579">
            <w:pPr>
              <w:pStyle w:val="7"/>
              <w:shd w:val="clear" w:color="auto" w:fill="auto"/>
              <w:spacing w:before="0" w:line="260" w:lineRule="exact"/>
              <w:ind w:left="260" w:firstLine="0"/>
              <w:jc w:val="left"/>
            </w:pPr>
            <w:r>
              <w:rPr>
                <w:rStyle w:val="aa"/>
              </w:rPr>
              <w:t>9.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372F2" w:rsidRDefault="000372F2" w:rsidP="00DB5579">
            <w:pPr>
              <w:pStyle w:val="7"/>
              <w:shd w:val="clear" w:color="auto" w:fill="auto"/>
              <w:spacing w:before="0" w:line="422" w:lineRule="exact"/>
              <w:ind w:firstLine="0"/>
            </w:pPr>
            <w:r>
              <w:rPr>
                <w:rStyle w:val="aa"/>
              </w:rPr>
              <w:t>Дата утверждения и последней корректировки программы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372F2" w:rsidRDefault="000372F2" w:rsidP="00DB5579">
            <w:pPr>
              <w:rPr>
                <w:sz w:val="10"/>
                <w:szCs w:val="10"/>
              </w:rPr>
            </w:pPr>
          </w:p>
        </w:tc>
      </w:tr>
      <w:tr w:rsidR="000372F2" w:rsidTr="000372F2">
        <w:trPr>
          <w:trHeight w:hRule="exact" w:val="828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372F2" w:rsidRDefault="000372F2" w:rsidP="00DB5579">
            <w:pPr>
              <w:pStyle w:val="7"/>
              <w:shd w:val="clear" w:color="auto" w:fill="auto"/>
              <w:spacing w:before="0" w:line="260" w:lineRule="exact"/>
              <w:ind w:left="180" w:firstLine="0"/>
              <w:jc w:val="left"/>
            </w:pPr>
            <w:r>
              <w:rPr>
                <w:rStyle w:val="aa"/>
              </w:rPr>
              <w:lastRenderedPageBreak/>
              <w:t>10.</w:t>
            </w:r>
          </w:p>
        </w:tc>
        <w:tc>
          <w:tcPr>
            <w:tcW w:w="4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372F2" w:rsidRDefault="000372F2" w:rsidP="00DB5579">
            <w:pPr>
              <w:pStyle w:val="7"/>
              <w:shd w:val="clear" w:color="auto" w:fill="auto"/>
              <w:spacing w:before="0" w:line="260" w:lineRule="exact"/>
              <w:ind w:firstLine="0"/>
            </w:pPr>
            <w:r>
              <w:rPr>
                <w:rStyle w:val="aa"/>
              </w:rPr>
              <w:t>Место проведения</w:t>
            </w:r>
          </w:p>
        </w:tc>
        <w:tc>
          <w:tcPr>
            <w:tcW w:w="6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372F2" w:rsidRDefault="000372F2" w:rsidP="00DB5579">
            <w:r>
              <w:rPr>
                <w:sz w:val="10"/>
                <w:szCs w:val="10"/>
              </w:rPr>
              <w:t>Ф</w:t>
            </w:r>
          </w:p>
          <w:p w:rsidR="000372F2" w:rsidRPr="002843C0" w:rsidRDefault="000372F2" w:rsidP="00DB5579">
            <w:pPr>
              <w:rPr>
                <w:sz w:val="20"/>
                <w:szCs w:val="20"/>
              </w:rPr>
            </w:pPr>
            <w:r w:rsidRPr="002843C0">
              <w:rPr>
                <w:sz w:val="20"/>
                <w:szCs w:val="20"/>
              </w:rPr>
              <w:t xml:space="preserve">Филиал МБОУ </w:t>
            </w:r>
            <w:proofErr w:type="spellStart"/>
            <w:r w:rsidRPr="002843C0">
              <w:rPr>
                <w:sz w:val="20"/>
                <w:szCs w:val="20"/>
              </w:rPr>
              <w:t>Сармановская</w:t>
            </w:r>
            <w:proofErr w:type="spellEnd"/>
            <w:r w:rsidRPr="002843C0">
              <w:rPr>
                <w:sz w:val="20"/>
                <w:szCs w:val="20"/>
              </w:rPr>
              <w:t xml:space="preserve"> СОШ </w:t>
            </w:r>
            <w:proofErr w:type="spellStart"/>
            <w:r w:rsidRPr="002843C0">
              <w:rPr>
                <w:sz w:val="20"/>
                <w:szCs w:val="20"/>
              </w:rPr>
              <w:t>Каташ-Каранская</w:t>
            </w:r>
            <w:proofErr w:type="spellEnd"/>
            <w:r w:rsidRPr="002843C0">
              <w:rPr>
                <w:sz w:val="20"/>
                <w:szCs w:val="20"/>
              </w:rPr>
              <w:t xml:space="preserve"> ООШ</w:t>
            </w:r>
          </w:p>
        </w:tc>
      </w:tr>
    </w:tbl>
    <w:p w:rsidR="000372F2" w:rsidRDefault="000372F2" w:rsidP="000372F2"/>
    <w:p w:rsidR="009256CB" w:rsidRPr="000C5705" w:rsidRDefault="009256CB" w:rsidP="009256CB">
      <w:pPr>
        <w:rPr>
          <w:sz w:val="24"/>
          <w:szCs w:val="24"/>
        </w:rPr>
      </w:pPr>
      <w:r w:rsidRPr="000C5705">
        <w:rPr>
          <w:b/>
          <w:bCs/>
          <w:sz w:val="24"/>
          <w:szCs w:val="24"/>
        </w:rPr>
        <w:t>Содержание</w:t>
      </w:r>
    </w:p>
    <w:p w:rsidR="009256CB" w:rsidRPr="000C5705" w:rsidRDefault="009256CB" w:rsidP="009256CB">
      <w:pPr>
        <w:rPr>
          <w:sz w:val="24"/>
          <w:szCs w:val="24"/>
        </w:rPr>
      </w:pPr>
      <w:r w:rsidRPr="000C5705">
        <w:rPr>
          <w:sz w:val="24"/>
          <w:szCs w:val="24"/>
        </w:rPr>
        <w:t xml:space="preserve">                                                                                                             </w:t>
      </w:r>
    </w:p>
    <w:p w:rsidR="009256CB" w:rsidRPr="000C5705" w:rsidRDefault="00C21DBA" w:rsidP="009256CB">
      <w:pPr>
        <w:rPr>
          <w:sz w:val="24"/>
          <w:szCs w:val="24"/>
        </w:rPr>
      </w:pPr>
      <w:r w:rsidRPr="000C5705">
        <w:rPr>
          <w:sz w:val="24"/>
          <w:szCs w:val="24"/>
        </w:rPr>
        <w:t xml:space="preserve">1. </w:t>
      </w:r>
      <w:r w:rsidR="009256CB" w:rsidRPr="000C5705">
        <w:rPr>
          <w:sz w:val="24"/>
          <w:szCs w:val="24"/>
        </w:rPr>
        <w:t>Пояснитель</w:t>
      </w:r>
      <w:r w:rsidRPr="000C5705">
        <w:rPr>
          <w:sz w:val="24"/>
          <w:szCs w:val="24"/>
        </w:rPr>
        <w:t>ная записка</w:t>
      </w:r>
    </w:p>
    <w:p w:rsidR="009256CB" w:rsidRPr="000C5705" w:rsidRDefault="00C21DBA" w:rsidP="009256CB">
      <w:pPr>
        <w:rPr>
          <w:sz w:val="24"/>
          <w:szCs w:val="24"/>
        </w:rPr>
      </w:pPr>
      <w:r w:rsidRPr="000C5705">
        <w:rPr>
          <w:sz w:val="24"/>
          <w:szCs w:val="24"/>
        </w:rPr>
        <w:t xml:space="preserve">2. </w:t>
      </w:r>
      <w:r w:rsidR="009256CB" w:rsidRPr="000C5705">
        <w:rPr>
          <w:sz w:val="24"/>
          <w:szCs w:val="24"/>
        </w:rPr>
        <w:t>Учебно-темати</w:t>
      </w:r>
      <w:r w:rsidRPr="000C5705">
        <w:rPr>
          <w:sz w:val="24"/>
          <w:szCs w:val="24"/>
        </w:rPr>
        <w:t>ческий план</w:t>
      </w:r>
    </w:p>
    <w:p w:rsidR="009256CB" w:rsidRPr="000C5705" w:rsidRDefault="00C21DBA" w:rsidP="009256CB">
      <w:pPr>
        <w:rPr>
          <w:sz w:val="24"/>
          <w:szCs w:val="24"/>
        </w:rPr>
      </w:pPr>
      <w:r w:rsidRPr="000C5705">
        <w:rPr>
          <w:sz w:val="24"/>
          <w:szCs w:val="24"/>
        </w:rPr>
        <w:t xml:space="preserve">3. </w:t>
      </w:r>
      <w:r w:rsidR="009256CB" w:rsidRPr="000C5705">
        <w:rPr>
          <w:sz w:val="24"/>
          <w:szCs w:val="24"/>
        </w:rPr>
        <w:t>Содержание уче</w:t>
      </w:r>
      <w:r w:rsidRPr="000C5705">
        <w:rPr>
          <w:sz w:val="24"/>
          <w:szCs w:val="24"/>
        </w:rPr>
        <w:t>бной дисциплины</w:t>
      </w:r>
    </w:p>
    <w:p w:rsidR="009256CB" w:rsidRPr="000C5705" w:rsidRDefault="00C21DBA" w:rsidP="009256CB">
      <w:pPr>
        <w:rPr>
          <w:sz w:val="24"/>
          <w:szCs w:val="24"/>
        </w:rPr>
      </w:pPr>
      <w:r w:rsidRPr="000C5705">
        <w:rPr>
          <w:sz w:val="24"/>
          <w:szCs w:val="24"/>
        </w:rPr>
        <w:t xml:space="preserve">4. </w:t>
      </w:r>
      <w:r w:rsidR="009256CB" w:rsidRPr="000C5705">
        <w:rPr>
          <w:sz w:val="24"/>
          <w:szCs w:val="24"/>
        </w:rPr>
        <w:t>Материально-техническое оснащение</w:t>
      </w:r>
      <w:r w:rsidRPr="000C5705">
        <w:rPr>
          <w:sz w:val="24"/>
          <w:szCs w:val="24"/>
        </w:rPr>
        <w:t xml:space="preserve"> кружка</w:t>
      </w:r>
    </w:p>
    <w:p w:rsidR="009256CB" w:rsidRPr="000C5705" w:rsidRDefault="00C21DBA" w:rsidP="009256CB">
      <w:pPr>
        <w:rPr>
          <w:sz w:val="24"/>
          <w:szCs w:val="24"/>
        </w:rPr>
      </w:pPr>
      <w:r w:rsidRPr="000C5705">
        <w:rPr>
          <w:sz w:val="24"/>
          <w:szCs w:val="24"/>
        </w:rPr>
        <w:t xml:space="preserve">5. </w:t>
      </w:r>
      <w:r w:rsidR="009256CB" w:rsidRPr="000C5705">
        <w:rPr>
          <w:sz w:val="24"/>
          <w:szCs w:val="24"/>
        </w:rPr>
        <w:t>Лите</w:t>
      </w:r>
      <w:r w:rsidRPr="000C5705">
        <w:rPr>
          <w:sz w:val="24"/>
          <w:szCs w:val="24"/>
        </w:rPr>
        <w:t>ратура</w:t>
      </w:r>
    </w:p>
    <w:p w:rsidR="009256CB" w:rsidRPr="000C5705" w:rsidRDefault="00C21DBA" w:rsidP="009256CB">
      <w:pPr>
        <w:rPr>
          <w:sz w:val="24"/>
          <w:szCs w:val="24"/>
        </w:rPr>
      </w:pPr>
      <w:r w:rsidRPr="000C5705">
        <w:rPr>
          <w:sz w:val="24"/>
          <w:szCs w:val="24"/>
        </w:rPr>
        <w:t xml:space="preserve">6. </w:t>
      </w:r>
      <w:r w:rsidR="009256CB" w:rsidRPr="000C5705">
        <w:rPr>
          <w:sz w:val="24"/>
          <w:szCs w:val="24"/>
        </w:rPr>
        <w:t>Инструктаж по техники безопасности</w:t>
      </w:r>
    </w:p>
    <w:p w:rsidR="009256CB" w:rsidRPr="000C5705" w:rsidRDefault="009256CB" w:rsidP="009256CB">
      <w:pPr>
        <w:rPr>
          <w:sz w:val="24"/>
          <w:szCs w:val="24"/>
        </w:rPr>
      </w:pPr>
    </w:p>
    <w:p w:rsidR="009256CB" w:rsidRPr="000C5705" w:rsidRDefault="009256CB" w:rsidP="009256CB">
      <w:pPr>
        <w:rPr>
          <w:sz w:val="24"/>
          <w:szCs w:val="24"/>
        </w:rPr>
      </w:pPr>
      <w:r w:rsidRPr="000C5705">
        <w:rPr>
          <w:sz w:val="24"/>
          <w:szCs w:val="24"/>
        </w:rPr>
        <w:br/>
      </w:r>
    </w:p>
    <w:p w:rsidR="009256CB" w:rsidRPr="000C5705" w:rsidRDefault="009256CB" w:rsidP="009256CB">
      <w:pPr>
        <w:rPr>
          <w:sz w:val="24"/>
          <w:szCs w:val="24"/>
        </w:rPr>
      </w:pPr>
      <w:r w:rsidRPr="000C5705">
        <w:rPr>
          <w:sz w:val="24"/>
          <w:szCs w:val="24"/>
        </w:rPr>
        <w:br/>
      </w:r>
    </w:p>
    <w:p w:rsidR="009256CB" w:rsidRPr="000C5705" w:rsidRDefault="009256CB" w:rsidP="009256CB">
      <w:pPr>
        <w:rPr>
          <w:sz w:val="24"/>
          <w:szCs w:val="24"/>
        </w:rPr>
      </w:pPr>
      <w:r w:rsidRPr="000C5705">
        <w:rPr>
          <w:sz w:val="24"/>
          <w:szCs w:val="24"/>
        </w:rPr>
        <w:br/>
      </w:r>
    </w:p>
    <w:p w:rsidR="009256CB" w:rsidRPr="000C5705" w:rsidRDefault="009256CB" w:rsidP="009256CB">
      <w:pPr>
        <w:rPr>
          <w:sz w:val="24"/>
          <w:szCs w:val="24"/>
        </w:rPr>
      </w:pPr>
      <w:r w:rsidRPr="000C5705">
        <w:rPr>
          <w:sz w:val="24"/>
          <w:szCs w:val="24"/>
        </w:rPr>
        <w:br/>
      </w:r>
    </w:p>
    <w:p w:rsidR="009256CB" w:rsidRPr="000C5705" w:rsidRDefault="009256CB" w:rsidP="009256CB">
      <w:pPr>
        <w:rPr>
          <w:sz w:val="24"/>
          <w:szCs w:val="24"/>
        </w:rPr>
      </w:pPr>
      <w:r w:rsidRPr="000C5705">
        <w:rPr>
          <w:sz w:val="24"/>
          <w:szCs w:val="24"/>
        </w:rPr>
        <w:br/>
      </w:r>
    </w:p>
    <w:p w:rsidR="009256CB" w:rsidRPr="000C5705" w:rsidRDefault="009256CB" w:rsidP="009256CB">
      <w:pPr>
        <w:rPr>
          <w:sz w:val="24"/>
          <w:szCs w:val="24"/>
        </w:rPr>
      </w:pPr>
      <w:r w:rsidRPr="000C5705">
        <w:rPr>
          <w:sz w:val="24"/>
          <w:szCs w:val="24"/>
        </w:rPr>
        <w:br/>
      </w:r>
    </w:p>
    <w:p w:rsidR="009256CB" w:rsidRPr="000C5705" w:rsidRDefault="009256CB" w:rsidP="009256CB">
      <w:pPr>
        <w:rPr>
          <w:sz w:val="24"/>
          <w:szCs w:val="24"/>
        </w:rPr>
      </w:pPr>
      <w:r w:rsidRPr="000C5705">
        <w:rPr>
          <w:sz w:val="24"/>
          <w:szCs w:val="24"/>
        </w:rPr>
        <w:br/>
      </w:r>
    </w:p>
    <w:p w:rsidR="009256CB" w:rsidRPr="000C5705" w:rsidRDefault="009256CB" w:rsidP="009256CB">
      <w:pPr>
        <w:rPr>
          <w:sz w:val="24"/>
          <w:szCs w:val="24"/>
        </w:rPr>
      </w:pPr>
      <w:r w:rsidRPr="000C5705">
        <w:rPr>
          <w:sz w:val="24"/>
          <w:szCs w:val="24"/>
        </w:rPr>
        <w:br/>
      </w:r>
    </w:p>
    <w:p w:rsidR="009256CB" w:rsidRPr="000C5705" w:rsidRDefault="009256CB" w:rsidP="009256CB">
      <w:pPr>
        <w:rPr>
          <w:sz w:val="24"/>
          <w:szCs w:val="24"/>
        </w:rPr>
      </w:pPr>
      <w:r w:rsidRPr="000C5705">
        <w:rPr>
          <w:sz w:val="24"/>
          <w:szCs w:val="24"/>
        </w:rPr>
        <w:br/>
      </w:r>
    </w:p>
    <w:p w:rsidR="009256CB" w:rsidRPr="000C5705" w:rsidRDefault="009256CB" w:rsidP="009256CB">
      <w:pPr>
        <w:rPr>
          <w:sz w:val="24"/>
          <w:szCs w:val="24"/>
        </w:rPr>
      </w:pPr>
      <w:r w:rsidRPr="000C5705">
        <w:rPr>
          <w:sz w:val="24"/>
          <w:szCs w:val="24"/>
        </w:rPr>
        <w:lastRenderedPageBreak/>
        <w:br/>
      </w:r>
    </w:p>
    <w:p w:rsidR="009256CB" w:rsidRPr="000C5705" w:rsidRDefault="009256CB" w:rsidP="009256CB">
      <w:pPr>
        <w:rPr>
          <w:sz w:val="24"/>
          <w:szCs w:val="24"/>
        </w:rPr>
      </w:pPr>
    </w:p>
    <w:p w:rsidR="009256CB" w:rsidRPr="000C5705" w:rsidRDefault="009256CB" w:rsidP="009256CB">
      <w:pPr>
        <w:rPr>
          <w:sz w:val="24"/>
          <w:szCs w:val="24"/>
        </w:rPr>
      </w:pPr>
    </w:p>
    <w:p w:rsidR="009256CB" w:rsidRPr="000C5705" w:rsidRDefault="009256CB" w:rsidP="009256CB">
      <w:pPr>
        <w:rPr>
          <w:sz w:val="24"/>
          <w:szCs w:val="24"/>
        </w:rPr>
      </w:pPr>
      <w:r w:rsidRPr="000C5705">
        <w:rPr>
          <w:b/>
          <w:bCs/>
          <w:sz w:val="24"/>
          <w:szCs w:val="24"/>
        </w:rPr>
        <w:t>2. Пояснительная записка</w:t>
      </w:r>
    </w:p>
    <w:p w:rsidR="009256CB" w:rsidRPr="007400F4" w:rsidRDefault="009256CB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t xml:space="preserve">   Большую роль в формировании личности учащихся, адаптации их в современных социальных условиях играют занятия в кружках технического творчества. Все блага цивилизации – это результат технического творчества. Начиная с древних времен, когда было изобретено колесо, и до сегодняшнего дня технический прогресс обязан творческим людям, создающим новую технику, облегчающую жизнь и деятельность человека. В последние годы, с оживлением экономики, требуется все больше и больше грамотных инженеров, особенно в области высоких технологий, однако среди молодежи престиж инженерных профессий падает.</w:t>
      </w:r>
    </w:p>
    <w:p w:rsidR="009256CB" w:rsidRPr="007400F4" w:rsidRDefault="009256CB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t xml:space="preserve">   Объединения технического творчества – это именно та среда, где раскрывается талант и дарования ребенка, именно здесь происходит его становление как творческой личности. Занимаясь техническим творчеством, подрастающее поколение осваивает азы инженерной науки, приобретает необходимые умения и навыки практической деятельности, учится самостоятельно решать поставленные перед ними конструкторские задачи. Создавая модель того или иного изделия ребенок превращается в талантливого конструктора или изобретателя, учится самостоятельно находить единственно верное решение на пути к успеху.</w:t>
      </w:r>
    </w:p>
    <w:p w:rsidR="009256CB" w:rsidRPr="007400F4" w:rsidRDefault="009256CB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t xml:space="preserve">   Развитие творческих способностей учащихся  является важнейшим психологическим условием овладения не только глубокими знаниями, но и способами их добывания. Умения работать руками, инструментом, достигать требуемого качества сопутствуют всей жизни каждого «кружковца» технического творчества и обеспечивают устойчивый интерес к технике, стремление изобретать и совершенствовать всевозможные устройства. Обучение в технических объединениях дает еще один важный эффект – это сокращение времени становления специалиста, и, следовательно, продление времени продуктивной работы.</w:t>
      </w:r>
    </w:p>
    <w:p w:rsidR="009256CB" w:rsidRPr="007400F4" w:rsidRDefault="009256CB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t xml:space="preserve">   Кроме формирования специальных компетентностей в области деятельности, занятия в детском объединении дают ребенку возможность развить познавательную, информационную, коммуникативную, социальную и организаторскую компетентность.</w:t>
      </w:r>
    </w:p>
    <w:p w:rsidR="009256CB" w:rsidRPr="007400F4" w:rsidRDefault="009256CB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t xml:space="preserve">    Курс обучения рассчитан на 144 часов обучения- 1 год и 144 часов -2 год обучения.</w:t>
      </w:r>
    </w:p>
    <w:p w:rsidR="009256CB" w:rsidRPr="007400F4" w:rsidRDefault="009256CB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Программа предназначена для учащихся  младших классов и средне-старшего звена.</w:t>
      </w:r>
    </w:p>
    <w:p w:rsidR="009256CB" w:rsidRPr="007400F4" w:rsidRDefault="009256CB" w:rsidP="007400F4">
      <w:pPr>
        <w:jc w:val="both"/>
        <w:rPr>
          <w:sz w:val="24"/>
          <w:szCs w:val="24"/>
        </w:rPr>
      </w:pPr>
      <w:r w:rsidRPr="007400F4">
        <w:rPr>
          <w:b/>
          <w:sz w:val="24"/>
          <w:szCs w:val="24"/>
        </w:rPr>
        <w:t>Целью данной программы</w:t>
      </w:r>
      <w:r w:rsidRPr="007400F4">
        <w:rPr>
          <w:sz w:val="24"/>
          <w:szCs w:val="24"/>
        </w:rPr>
        <w:t xml:space="preserve"> является формирование  научно – технических знаний, развитие творческих познавательных, изобретательских и профессиональных  способностей детей через приобщение к  техническому творчеству.</w:t>
      </w:r>
    </w:p>
    <w:p w:rsidR="009256CB" w:rsidRPr="007400F4" w:rsidRDefault="009256CB" w:rsidP="007400F4">
      <w:pPr>
        <w:jc w:val="both"/>
        <w:rPr>
          <w:sz w:val="24"/>
          <w:szCs w:val="24"/>
        </w:rPr>
      </w:pPr>
      <w:r w:rsidRPr="007400F4">
        <w:rPr>
          <w:b/>
          <w:bCs/>
          <w:sz w:val="24"/>
          <w:szCs w:val="24"/>
        </w:rPr>
        <w:lastRenderedPageBreak/>
        <w:t>Основными задачами программы являются</w:t>
      </w:r>
      <w:r w:rsidRPr="007400F4">
        <w:rPr>
          <w:sz w:val="24"/>
          <w:szCs w:val="24"/>
        </w:rPr>
        <w:t>:</w:t>
      </w:r>
    </w:p>
    <w:p w:rsidR="009256CB" w:rsidRPr="007400F4" w:rsidRDefault="009256CB" w:rsidP="007400F4">
      <w:pPr>
        <w:jc w:val="both"/>
        <w:rPr>
          <w:sz w:val="24"/>
          <w:szCs w:val="24"/>
        </w:rPr>
      </w:pPr>
      <w:r w:rsidRPr="007400F4">
        <w:rPr>
          <w:i/>
          <w:iCs/>
          <w:sz w:val="24"/>
          <w:szCs w:val="24"/>
        </w:rPr>
        <w:t>Образовательные:</w:t>
      </w:r>
    </w:p>
    <w:p w:rsidR="009256CB" w:rsidRPr="007400F4" w:rsidRDefault="009256CB" w:rsidP="007400F4">
      <w:pPr>
        <w:numPr>
          <w:ilvl w:val="0"/>
          <w:numId w:val="17"/>
        </w:numPr>
        <w:jc w:val="both"/>
        <w:rPr>
          <w:sz w:val="24"/>
          <w:szCs w:val="24"/>
        </w:rPr>
      </w:pPr>
      <w:r w:rsidRPr="007400F4">
        <w:rPr>
          <w:sz w:val="24"/>
          <w:szCs w:val="24"/>
        </w:rPr>
        <w:t xml:space="preserve">формировать специальные компетентности </w:t>
      </w:r>
      <w:proofErr w:type="gramStart"/>
      <w:r w:rsidRPr="007400F4">
        <w:rPr>
          <w:sz w:val="24"/>
          <w:szCs w:val="24"/>
        </w:rPr>
        <w:t>обучающихся</w:t>
      </w:r>
      <w:proofErr w:type="gramEnd"/>
      <w:r w:rsidRPr="007400F4">
        <w:rPr>
          <w:sz w:val="24"/>
          <w:szCs w:val="24"/>
        </w:rPr>
        <w:t xml:space="preserve"> в области  технического конструирования;</w:t>
      </w:r>
    </w:p>
    <w:p w:rsidR="009256CB" w:rsidRPr="007400F4" w:rsidRDefault="009256CB" w:rsidP="007400F4">
      <w:pPr>
        <w:numPr>
          <w:ilvl w:val="0"/>
          <w:numId w:val="17"/>
        </w:num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способствовать развитию творческого потенциала воспитанников</w:t>
      </w:r>
    </w:p>
    <w:p w:rsidR="009256CB" w:rsidRPr="007400F4" w:rsidRDefault="009256CB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t xml:space="preserve">средствами </w:t>
      </w:r>
      <w:proofErr w:type="spellStart"/>
      <w:r w:rsidRPr="007400F4">
        <w:rPr>
          <w:sz w:val="24"/>
          <w:szCs w:val="24"/>
        </w:rPr>
        <w:t>радиоэлектротехнического</w:t>
      </w:r>
      <w:proofErr w:type="spellEnd"/>
      <w:r w:rsidRPr="007400F4">
        <w:rPr>
          <w:sz w:val="24"/>
          <w:szCs w:val="24"/>
        </w:rPr>
        <w:t xml:space="preserve"> моделирования;</w:t>
      </w:r>
    </w:p>
    <w:p w:rsidR="009256CB" w:rsidRPr="007400F4" w:rsidRDefault="009256CB" w:rsidP="007400F4">
      <w:pPr>
        <w:jc w:val="both"/>
        <w:rPr>
          <w:sz w:val="24"/>
          <w:szCs w:val="24"/>
        </w:rPr>
      </w:pPr>
      <w:r w:rsidRPr="007400F4">
        <w:rPr>
          <w:i/>
          <w:iCs/>
          <w:sz w:val="24"/>
          <w:szCs w:val="24"/>
        </w:rPr>
        <w:t>Воспитательные:</w:t>
      </w:r>
    </w:p>
    <w:p w:rsidR="009256CB" w:rsidRPr="007400F4" w:rsidRDefault="009256CB" w:rsidP="007400F4">
      <w:pPr>
        <w:numPr>
          <w:ilvl w:val="0"/>
          <w:numId w:val="18"/>
        </w:num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воспитание профессионального интереса к профилю специальности;</w:t>
      </w:r>
    </w:p>
    <w:p w:rsidR="009256CB" w:rsidRPr="007400F4" w:rsidRDefault="009256CB" w:rsidP="007400F4">
      <w:pPr>
        <w:numPr>
          <w:ilvl w:val="0"/>
          <w:numId w:val="18"/>
        </w:num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воспитание современного конструктивно-технического мышления.</w:t>
      </w:r>
    </w:p>
    <w:p w:rsidR="009256CB" w:rsidRPr="007400F4" w:rsidRDefault="009256CB" w:rsidP="007400F4">
      <w:pPr>
        <w:jc w:val="both"/>
        <w:rPr>
          <w:sz w:val="24"/>
          <w:szCs w:val="24"/>
        </w:rPr>
      </w:pPr>
      <w:r w:rsidRPr="007400F4">
        <w:rPr>
          <w:i/>
          <w:iCs/>
          <w:sz w:val="24"/>
          <w:szCs w:val="24"/>
        </w:rPr>
        <w:t>Развивающие:</w:t>
      </w:r>
    </w:p>
    <w:p w:rsidR="009256CB" w:rsidRPr="007400F4" w:rsidRDefault="009256CB" w:rsidP="007400F4">
      <w:pPr>
        <w:numPr>
          <w:ilvl w:val="0"/>
          <w:numId w:val="19"/>
        </w:num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развивать любознательность и интерес к решению творческих и изобретательских задач, проектированию, изготовлению изделий</w:t>
      </w:r>
    </w:p>
    <w:p w:rsidR="009256CB" w:rsidRPr="007400F4" w:rsidRDefault="009256CB" w:rsidP="007400F4">
      <w:pPr>
        <w:numPr>
          <w:ilvl w:val="0"/>
          <w:numId w:val="19"/>
        </w:num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расширение информационного поля;</w:t>
      </w:r>
    </w:p>
    <w:p w:rsidR="009256CB" w:rsidRPr="007400F4" w:rsidRDefault="009256CB" w:rsidP="007400F4">
      <w:pPr>
        <w:numPr>
          <w:ilvl w:val="0"/>
          <w:numId w:val="19"/>
        </w:num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формирование активной творческой позиции;</w:t>
      </w:r>
    </w:p>
    <w:p w:rsidR="009256CB" w:rsidRPr="007400F4" w:rsidRDefault="009256CB" w:rsidP="007400F4">
      <w:pPr>
        <w:numPr>
          <w:ilvl w:val="0"/>
          <w:numId w:val="19"/>
        </w:num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развитие самостоятельности, аккуратности и ответственности</w:t>
      </w:r>
    </w:p>
    <w:p w:rsidR="009256CB" w:rsidRPr="007400F4" w:rsidRDefault="009256CB" w:rsidP="007400F4">
      <w:pPr>
        <w:jc w:val="both"/>
        <w:rPr>
          <w:sz w:val="24"/>
          <w:szCs w:val="24"/>
        </w:rPr>
      </w:pPr>
      <w:r w:rsidRPr="007400F4">
        <w:rPr>
          <w:b/>
          <w:bCs/>
          <w:sz w:val="24"/>
          <w:szCs w:val="24"/>
        </w:rPr>
        <w:t xml:space="preserve">   При изучении данного курса учащиеся должны знать</w:t>
      </w:r>
      <w:r w:rsidRPr="007400F4">
        <w:rPr>
          <w:sz w:val="24"/>
          <w:szCs w:val="24"/>
        </w:rPr>
        <w:t>:</w:t>
      </w:r>
    </w:p>
    <w:p w:rsidR="009256CB" w:rsidRPr="007400F4" w:rsidRDefault="009256CB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-основные положения конструкторской, технологической и другой нормативной документации;</w:t>
      </w:r>
    </w:p>
    <w:p w:rsidR="009256CB" w:rsidRPr="007400F4" w:rsidRDefault="009256CB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-нормативные требования по проведению сборки и монтажа;</w:t>
      </w:r>
    </w:p>
    <w:p w:rsidR="009256CB" w:rsidRPr="007400F4" w:rsidRDefault="009256CB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-</w:t>
      </w:r>
      <w:proofErr w:type="spellStart"/>
      <w:r w:rsidRPr="007400F4">
        <w:rPr>
          <w:sz w:val="24"/>
          <w:szCs w:val="24"/>
        </w:rPr>
        <w:t>структурно-алгоритмичную</w:t>
      </w:r>
      <w:proofErr w:type="spellEnd"/>
      <w:r w:rsidRPr="007400F4">
        <w:rPr>
          <w:sz w:val="24"/>
          <w:szCs w:val="24"/>
        </w:rPr>
        <w:t xml:space="preserve"> организацию сборки и монтажа;</w:t>
      </w:r>
    </w:p>
    <w:p w:rsidR="009256CB" w:rsidRPr="007400F4" w:rsidRDefault="009256CB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-технологическое оборудование, применяемое для сборки и монтажа;</w:t>
      </w:r>
    </w:p>
    <w:p w:rsidR="009256CB" w:rsidRPr="007400F4" w:rsidRDefault="009256CB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-назначение, технические характеристики, конструктивные особенности, принципы работы и правила эксплуатации используемого оборудования.</w:t>
      </w:r>
    </w:p>
    <w:p w:rsidR="009256CB" w:rsidRPr="007400F4" w:rsidRDefault="009256CB" w:rsidP="007400F4">
      <w:pPr>
        <w:jc w:val="both"/>
        <w:rPr>
          <w:sz w:val="24"/>
          <w:szCs w:val="24"/>
        </w:rPr>
      </w:pPr>
      <w:r w:rsidRPr="007400F4">
        <w:rPr>
          <w:b/>
          <w:bCs/>
          <w:sz w:val="24"/>
          <w:szCs w:val="24"/>
        </w:rPr>
        <w:t xml:space="preserve">   Уметь:</w:t>
      </w:r>
    </w:p>
    <w:p w:rsidR="009256CB" w:rsidRPr="007400F4" w:rsidRDefault="009256CB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-анализировать конструкторско-технологическую документацию;</w:t>
      </w:r>
    </w:p>
    <w:p w:rsidR="009256CB" w:rsidRPr="007400F4" w:rsidRDefault="009256CB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-выбирать материалы и элементную базу для выполнения задания;</w:t>
      </w:r>
    </w:p>
    <w:p w:rsidR="009256CB" w:rsidRPr="007400F4" w:rsidRDefault="009256CB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-использовать технологию изготовления и монтажа печатных плат;</w:t>
      </w:r>
    </w:p>
    <w:p w:rsidR="009256CB" w:rsidRPr="007400F4" w:rsidRDefault="009256CB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-выполнять операции по установке на печатную плату компонентов;</w:t>
      </w:r>
    </w:p>
    <w:p w:rsidR="009256CB" w:rsidRPr="007400F4" w:rsidRDefault="009256CB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выполнять слесарно-сборочные операции при изготовлении корпусов блоков и приборов;</w:t>
      </w:r>
    </w:p>
    <w:p w:rsidR="009256CB" w:rsidRPr="007400F4" w:rsidRDefault="009256CB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lastRenderedPageBreak/>
        <w:t>-выполнять проверку качества и правильности установки компонентов;</w:t>
      </w:r>
    </w:p>
    <w:p w:rsidR="009256CB" w:rsidRPr="007400F4" w:rsidRDefault="009256CB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-устранять обнаруженные дефекты;</w:t>
      </w:r>
    </w:p>
    <w:p w:rsidR="009256CB" w:rsidRPr="007400F4" w:rsidRDefault="009256CB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-выбирать и настраивать технологическое оснащение и оборудование к выполнению задания;</w:t>
      </w:r>
    </w:p>
    <w:p w:rsidR="009256CB" w:rsidRPr="007400F4" w:rsidRDefault="009256CB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-осуществлять наладку основных видов технологического оборудования;</w:t>
      </w:r>
    </w:p>
    <w:p w:rsidR="009256CB" w:rsidRPr="007400F4" w:rsidRDefault="009256CB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-выполнять электромонтажные и сборочные работы при ручном монтаже;</w:t>
      </w:r>
    </w:p>
    <w:p w:rsidR="009256CB" w:rsidRPr="007400F4" w:rsidRDefault="009256CB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-осуществлять несложные регулировки радиотехнических устройств.</w:t>
      </w:r>
    </w:p>
    <w:p w:rsidR="009256CB" w:rsidRPr="007400F4" w:rsidRDefault="009256CB" w:rsidP="007400F4">
      <w:pPr>
        <w:jc w:val="both"/>
        <w:rPr>
          <w:sz w:val="24"/>
          <w:szCs w:val="24"/>
        </w:rPr>
      </w:pPr>
      <w:r w:rsidRPr="007400F4">
        <w:rPr>
          <w:b/>
          <w:bCs/>
          <w:sz w:val="24"/>
          <w:szCs w:val="24"/>
        </w:rPr>
        <w:t xml:space="preserve">   Иметь практический опыт:</w:t>
      </w:r>
    </w:p>
    <w:p w:rsidR="009256CB" w:rsidRPr="007400F4" w:rsidRDefault="009256CB" w:rsidP="007400F4">
      <w:pPr>
        <w:jc w:val="both"/>
        <w:rPr>
          <w:sz w:val="24"/>
          <w:szCs w:val="24"/>
        </w:rPr>
      </w:pPr>
      <w:r w:rsidRPr="007400F4">
        <w:rPr>
          <w:b/>
          <w:bCs/>
          <w:sz w:val="24"/>
          <w:szCs w:val="24"/>
        </w:rPr>
        <w:t>- </w:t>
      </w:r>
      <w:r w:rsidRPr="007400F4">
        <w:rPr>
          <w:sz w:val="24"/>
          <w:szCs w:val="24"/>
        </w:rPr>
        <w:t>конструирования и изготовления несложных радиоэлектронных и электротехнических устройств;</w:t>
      </w:r>
    </w:p>
    <w:p w:rsidR="009256CB" w:rsidRPr="007400F4" w:rsidRDefault="009256CB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-выполнения технологического процесса сборки и монтажа радиотехнических приборов, устройств и блоков в соответствии с технической документацией.</w:t>
      </w:r>
    </w:p>
    <w:p w:rsidR="009256CB" w:rsidRPr="007400F4" w:rsidRDefault="009256CB" w:rsidP="007400F4">
      <w:pPr>
        <w:jc w:val="both"/>
        <w:rPr>
          <w:sz w:val="24"/>
          <w:szCs w:val="24"/>
        </w:rPr>
      </w:pPr>
      <w:r w:rsidRPr="007400F4">
        <w:rPr>
          <w:b/>
          <w:bCs/>
          <w:sz w:val="24"/>
          <w:szCs w:val="24"/>
        </w:rPr>
        <w:t xml:space="preserve">  Режим занятий</w:t>
      </w:r>
      <w:r w:rsidRPr="007400F4">
        <w:rPr>
          <w:sz w:val="24"/>
          <w:szCs w:val="24"/>
        </w:rPr>
        <w:t>. </w:t>
      </w:r>
    </w:p>
    <w:p w:rsidR="009256CB" w:rsidRPr="007400F4" w:rsidRDefault="009256CB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Режим занятий по программе соответствует Санитарно-эпидемиологическим правилам и нормативам СанПиН 2.4.4.1251–03 в части определения рекомендуемого режима занятий, а также требованиям к обеспечению безопасности обучающихся согласно нормативно-инструктивным документам Министерства образования РФ.</w:t>
      </w:r>
    </w:p>
    <w:p w:rsidR="000C5705" w:rsidRPr="007400F4" w:rsidRDefault="009256CB" w:rsidP="007400F4">
      <w:pPr>
        <w:jc w:val="both"/>
        <w:rPr>
          <w:sz w:val="24"/>
          <w:szCs w:val="24"/>
        </w:rPr>
      </w:pPr>
      <w:r w:rsidRPr="007400F4">
        <w:rPr>
          <w:b/>
          <w:bCs/>
          <w:sz w:val="24"/>
          <w:szCs w:val="24"/>
        </w:rPr>
        <w:t xml:space="preserve">   Формы </w:t>
      </w:r>
    </w:p>
    <w:p w:rsidR="000C5705" w:rsidRPr="007400F4" w:rsidRDefault="000C5705" w:rsidP="007400F4">
      <w:pPr>
        <w:numPr>
          <w:ilvl w:val="0"/>
          <w:numId w:val="20"/>
        </w:num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теоретические учебные занятия;</w:t>
      </w:r>
    </w:p>
    <w:p w:rsidR="000C5705" w:rsidRPr="007400F4" w:rsidRDefault="000C5705" w:rsidP="007400F4">
      <w:pPr>
        <w:numPr>
          <w:ilvl w:val="0"/>
          <w:numId w:val="20"/>
        </w:num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практические учебные занятия;</w:t>
      </w:r>
    </w:p>
    <w:p w:rsidR="000C5705" w:rsidRPr="007400F4" w:rsidRDefault="000C5705" w:rsidP="007400F4">
      <w:pPr>
        <w:numPr>
          <w:ilvl w:val="0"/>
          <w:numId w:val="20"/>
        </w:num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творческие учебные занятия;</w:t>
      </w:r>
    </w:p>
    <w:p w:rsidR="000C5705" w:rsidRPr="007400F4" w:rsidRDefault="000C5705" w:rsidP="007400F4">
      <w:pPr>
        <w:numPr>
          <w:ilvl w:val="0"/>
          <w:numId w:val="20"/>
        </w:num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экскурсии;</w:t>
      </w:r>
    </w:p>
    <w:p w:rsidR="000C5705" w:rsidRPr="007400F4" w:rsidRDefault="000C5705" w:rsidP="007400F4">
      <w:pPr>
        <w:numPr>
          <w:ilvl w:val="0"/>
          <w:numId w:val="20"/>
        </w:num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выставки;</w:t>
      </w:r>
    </w:p>
    <w:p w:rsidR="000C5705" w:rsidRPr="007400F4" w:rsidRDefault="000C5705" w:rsidP="007400F4">
      <w:pPr>
        <w:numPr>
          <w:ilvl w:val="0"/>
          <w:numId w:val="20"/>
        </w:num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проектная деятельность;</w:t>
      </w:r>
    </w:p>
    <w:p w:rsidR="000C5705" w:rsidRPr="007400F4" w:rsidRDefault="000C5705" w:rsidP="007400F4">
      <w:pPr>
        <w:numPr>
          <w:ilvl w:val="0"/>
          <w:numId w:val="20"/>
        </w:num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изучение специальной литературы;</w:t>
      </w:r>
    </w:p>
    <w:p w:rsidR="000C5705" w:rsidRPr="007400F4" w:rsidRDefault="000C5705" w:rsidP="007400F4">
      <w:pPr>
        <w:numPr>
          <w:ilvl w:val="0"/>
          <w:numId w:val="20"/>
        </w:num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ознакомление с новинками техники;</w:t>
      </w:r>
    </w:p>
    <w:p w:rsidR="000C5705" w:rsidRPr="007400F4" w:rsidRDefault="000C5705" w:rsidP="007400F4">
      <w:pPr>
        <w:numPr>
          <w:ilvl w:val="0"/>
          <w:numId w:val="20"/>
        </w:numPr>
        <w:jc w:val="both"/>
        <w:rPr>
          <w:sz w:val="24"/>
          <w:szCs w:val="24"/>
        </w:rPr>
      </w:pPr>
      <w:r w:rsidRPr="007400F4">
        <w:rPr>
          <w:sz w:val="24"/>
          <w:szCs w:val="24"/>
        </w:rPr>
        <w:t xml:space="preserve">изготовление изделий </w:t>
      </w:r>
      <w:proofErr w:type="gramStart"/>
      <w:r w:rsidRPr="007400F4">
        <w:rPr>
          <w:sz w:val="24"/>
          <w:szCs w:val="24"/>
        </w:rPr>
        <w:t>согласно программы</w:t>
      </w:r>
      <w:proofErr w:type="gramEnd"/>
      <w:r w:rsidRPr="007400F4">
        <w:rPr>
          <w:sz w:val="24"/>
          <w:szCs w:val="24"/>
        </w:rPr>
        <w:t>;</w:t>
      </w:r>
    </w:p>
    <w:p w:rsidR="000C5705" w:rsidRPr="007400F4" w:rsidRDefault="000C5705" w:rsidP="007400F4">
      <w:pPr>
        <w:numPr>
          <w:ilvl w:val="0"/>
          <w:numId w:val="20"/>
        </w:num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консультации специалистов.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b/>
          <w:bCs/>
          <w:sz w:val="24"/>
          <w:szCs w:val="24"/>
        </w:rPr>
        <w:t xml:space="preserve">   Ожидаемые результаты: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lastRenderedPageBreak/>
        <w:t>●  умение учащихся  изготавливать технические объекты по образцу, чертежу, по рационализаторским предложениям;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● умение учащихся использовать в речи правильной технической терминологии, технических понятий и сведений;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● формирование навыков безопасной работы с инструментом и приспособлениями при обработке различных материалов;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●  формирование интереса к техническим видам творчества;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●  воспитание гражданских качеств личности, патриотизма;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● формирование потребностей в самоорганизации: аккуратности, трудолюбия, основ самоконтроля, самостоятельности, умения доводить начатое дело до конца;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t xml:space="preserve">●  развитие логического  и технического мышления </w:t>
      </w:r>
      <w:proofErr w:type="gramStart"/>
      <w:r w:rsidRPr="007400F4">
        <w:rPr>
          <w:sz w:val="24"/>
          <w:szCs w:val="24"/>
        </w:rPr>
        <w:t>обучающихся</w:t>
      </w:r>
      <w:proofErr w:type="gramEnd"/>
      <w:r w:rsidRPr="007400F4">
        <w:rPr>
          <w:sz w:val="24"/>
          <w:szCs w:val="24"/>
        </w:rPr>
        <w:t>;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●  развитие коммуникативных навыков, умения работать в команде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b/>
          <w:bCs/>
          <w:sz w:val="24"/>
          <w:szCs w:val="24"/>
        </w:rPr>
        <w:t>3. Учебно-тематический план 1 год обучения.</w:t>
      </w:r>
    </w:p>
    <w:tbl>
      <w:tblPr>
        <w:tblW w:w="876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56"/>
        <w:gridCol w:w="1054"/>
        <w:gridCol w:w="1822"/>
        <w:gridCol w:w="1128"/>
      </w:tblGrid>
      <w:tr w:rsidR="000C5705" w:rsidRPr="007400F4" w:rsidTr="00322124">
        <w:tc>
          <w:tcPr>
            <w:tcW w:w="442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sz w:val="24"/>
                <w:szCs w:val="24"/>
              </w:rPr>
            </w:pPr>
            <w:r w:rsidRPr="007400F4">
              <w:rPr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62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sz w:val="24"/>
                <w:szCs w:val="24"/>
              </w:rPr>
            </w:pPr>
            <w:r w:rsidRPr="007400F4">
              <w:rPr>
                <w:b/>
                <w:bCs/>
                <w:sz w:val="24"/>
                <w:szCs w:val="24"/>
              </w:rPr>
              <w:t>Обязательная</w:t>
            </w:r>
          </w:p>
          <w:p w:rsidR="000C5705" w:rsidRPr="007400F4" w:rsidRDefault="000C5705" w:rsidP="007400F4">
            <w:pPr>
              <w:jc w:val="both"/>
              <w:rPr>
                <w:sz w:val="24"/>
                <w:szCs w:val="24"/>
              </w:rPr>
            </w:pPr>
            <w:r w:rsidRPr="007400F4">
              <w:rPr>
                <w:b/>
                <w:bCs/>
                <w:sz w:val="24"/>
                <w:szCs w:val="24"/>
              </w:rPr>
              <w:t>учебная</w:t>
            </w:r>
          </w:p>
          <w:p w:rsidR="000C5705" w:rsidRPr="007400F4" w:rsidRDefault="000C5705" w:rsidP="007400F4">
            <w:pPr>
              <w:jc w:val="both"/>
              <w:rPr>
                <w:sz w:val="24"/>
                <w:szCs w:val="24"/>
              </w:rPr>
            </w:pPr>
            <w:r w:rsidRPr="007400F4">
              <w:rPr>
                <w:b/>
                <w:bCs/>
                <w:sz w:val="24"/>
                <w:szCs w:val="24"/>
              </w:rPr>
              <w:t>нагрузка</w:t>
            </w:r>
          </w:p>
        </w:tc>
        <w:tc>
          <w:tcPr>
            <w:tcW w:w="105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sz w:val="24"/>
                <w:szCs w:val="24"/>
              </w:rPr>
            </w:pPr>
            <w:r w:rsidRPr="007400F4">
              <w:rPr>
                <w:b/>
                <w:bCs/>
                <w:sz w:val="24"/>
                <w:szCs w:val="24"/>
              </w:rPr>
              <w:t>Всего часов</w:t>
            </w:r>
          </w:p>
        </w:tc>
      </w:tr>
      <w:tr w:rsidR="000C5705" w:rsidRPr="007400F4" w:rsidTr="00322124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sz w:val="24"/>
                <w:szCs w:val="24"/>
              </w:rPr>
            </w:pPr>
            <w:r w:rsidRPr="007400F4">
              <w:rPr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sz w:val="24"/>
                <w:szCs w:val="24"/>
              </w:rPr>
            </w:pPr>
            <w:proofErr w:type="spellStart"/>
            <w:r w:rsidRPr="007400F4">
              <w:rPr>
                <w:b/>
                <w:bCs/>
                <w:sz w:val="24"/>
                <w:szCs w:val="24"/>
              </w:rPr>
              <w:t>Практич</w:t>
            </w:r>
            <w:proofErr w:type="spellEnd"/>
            <w:r w:rsidRPr="007400F4">
              <w:rPr>
                <w:b/>
                <w:bCs/>
                <w:sz w:val="24"/>
                <w:szCs w:val="24"/>
              </w:rPr>
              <w:t>. занятия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sz w:val="24"/>
                <w:szCs w:val="24"/>
              </w:rPr>
            </w:pPr>
          </w:p>
        </w:tc>
      </w:tr>
      <w:tr w:rsidR="000C5705" w:rsidRPr="007400F4" w:rsidTr="00322124">
        <w:trPr>
          <w:trHeight w:val="60"/>
        </w:trPr>
        <w:tc>
          <w:tcPr>
            <w:tcW w:w="4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sz w:val="24"/>
                <w:szCs w:val="24"/>
              </w:rPr>
            </w:pPr>
          </w:p>
        </w:tc>
      </w:tr>
      <w:tr w:rsidR="000C5705" w:rsidRPr="007400F4" w:rsidTr="00322124">
        <w:trPr>
          <w:trHeight w:val="435"/>
        </w:trPr>
        <w:tc>
          <w:tcPr>
            <w:tcW w:w="4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sz w:val="24"/>
                <w:szCs w:val="24"/>
              </w:rPr>
            </w:pPr>
            <w:r w:rsidRPr="007400F4">
              <w:rPr>
                <w:sz w:val="24"/>
                <w:szCs w:val="24"/>
              </w:rPr>
              <w:t>Тема 1.1 Вводное занятие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sz w:val="24"/>
                <w:szCs w:val="24"/>
              </w:rPr>
            </w:pPr>
            <w:r w:rsidRPr="007400F4">
              <w:rPr>
                <w:sz w:val="24"/>
                <w:szCs w:val="24"/>
              </w:rPr>
              <w:t>2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sz w:val="24"/>
                <w:szCs w:val="24"/>
              </w:rPr>
            </w:pPr>
            <w:r w:rsidRPr="007400F4">
              <w:rPr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sz w:val="24"/>
                <w:szCs w:val="24"/>
              </w:rPr>
            </w:pPr>
            <w:r w:rsidRPr="007400F4">
              <w:rPr>
                <w:sz w:val="24"/>
                <w:szCs w:val="24"/>
              </w:rPr>
              <w:t>2</w:t>
            </w:r>
          </w:p>
        </w:tc>
      </w:tr>
      <w:tr w:rsidR="000C5705" w:rsidRPr="007400F4" w:rsidTr="00322124">
        <w:trPr>
          <w:trHeight w:val="435"/>
        </w:trPr>
        <w:tc>
          <w:tcPr>
            <w:tcW w:w="4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sz w:val="24"/>
                <w:szCs w:val="24"/>
              </w:rPr>
            </w:pPr>
            <w:r w:rsidRPr="007400F4">
              <w:rPr>
                <w:sz w:val="24"/>
                <w:szCs w:val="24"/>
              </w:rPr>
              <w:t>Тема 1.2</w:t>
            </w:r>
            <w:r w:rsidRPr="007400F4">
              <w:rPr>
                <w:b/>
                <w:bCs/>
                <w:sz w:val="24"/>
                <w:szCs w:val="24"/>
              </w:rPr>
              <w:t> </w:t>
            </w:r>
            <w:r w:rsidRPr="007400F4">
              <w:rPr>
                <w:sz w:val="24"/>
                <w:szCs w:val="24"/>
              </w:rPr>
              <w:t>Основные конструкторско – технологические  понятия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sz w:val="24"/>
                <w:szCs w:val="24"/>
              </w:rPr>
            </w:pPr>
            <w:r w:rsidRPr="007400F4">
              <w:rPr>
                <w:sz w:val="24"/>
                <w:szCs w:val="24"/>
              </w:rPr>
              <w:t>2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sz w:val="24"/>
                <w:szCs w:val="24"/>
              </w:rPr>
            </w:pPr>
            <w:r w:rsidRPr="007400F4">
              <w:rPr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sz w:val="24"/>
                <w:szCs w:val="24"/>
              </w:rPr>
            </w:pPr>
            <w:r w:rsidRPr="007400F4">
              <w:rPr>
                <w:sz w:val="24"/>
                <w:szCs w:val="24"/>
              </w:rPr>
              <w:t>2</w:t>
            </w:r>
          </w:p>
        </w:tc>
      </w:tr>
      <w:tr w:rsidR="000C5705" w:rsidRPr="007400F4" w:rsidTr="00322124">
        <w:trPr>
          <w:trHeight w:val="435"/>
        </w:trPr>
        <w:tc>
          <w:tcPr>
            <w:tcW w:w="4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sz w:val="24"/>
                <w:szCs w:val="24"/>
              </w:rPr>
            </w:pPr>
            <w:r w:rsidRPr="007400F4">
              <w:rPr>
                <w:sz w:val="24"/>
                <w:szCs w:val="24"/>
              </w:rPr>
              <w:t>Тема 1.3 Электротехнические устройства, история развития. Принципы работы.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sz w:val="24"/>
                <w:szCs w:val="24"/>
              </w:rPr>
            </w:pPr>
            <w:r w:rsidRPr="007400F4">
              <w:rPr>
                <w:sz w:val="24"/>
                <w:szCs w:val="24"/>
              </w:rPr>
              <w:t>4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sz w:val="24"/>
                <w:szCs w:val="24"/>
              </w:rPr>
            </w:pPr>
            <w:r w:rsidRPr="007400F4">
              <w:rPr>
                <w:sz w:val="24"/>
                <w:szCs w:val="24"/>
              </w:rPr>
              <w:t>14</w:t>
            </w: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sz w:val="24"/>
                <w:szCs w:val="24"/>
              </w:rPr>
            </w:pPr>
            <w:r w:rsidRPr="007400F4">
              <w:rPr>
                <w:sz w:val="24"/>
                <w:szCs w:val="24"/>
              </w:rPr>
              <w:t>18</w:t>
            </w:r>
          </w:p>
        </w:tc>
      </w:tr>
      <w:tr w:rsidR="000C5705" w:rsidRPr="007400F4" w:rsidTr="00322124">
        <w:trPr>
          <w:trHeight w:val="435"/>
        </w:trPr>
        <w:tc>
          <w:tcPr>
            <w:tcW w:w="4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sz w:val="24"/>
                <w:szCs w:val="24"/>
              </w:rPr>
            </w:pPr>
            <w:r w:rsidRPr="007400F4">
              <w:rPr>
                <w:sz w:val="24"/>
                <w:szCs w:val="24"/>
              </w:rPr>
              <w:t>Тема 1.4 Электронные измерительные приборы. Приемы работы с электропаяльником. Демонтаж электронных устройств.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sz w:val="24"/>
                <w:szCs w:val="24"/>
              </w:rPr>
            </w:pPr>
            <w:r w:rsidRPr="007400F4">
              <w:rPr>
                <w:sz w:val="24"/>
                <w:szCs w:val="24"/>
              </w:rPr>
              <w:t>4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sz w:val="24"/>
                <w:szCs w:val="24"/>
              </w:rPr>
            </w:pPr>
            <w:r w:rsidRPr="007400F4">
              <w:rPr>
                <w:sz w:val="24"/>
                <w:szCs w:val="24"/>
              </w:rPr>
              <w:t>20</w:t>
            </w: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sz w:val="24"/>
                <w:szCs w:val="24"/>
              </w:rPr>
            </w:pPr>
            <w:r w:rsidRPr="007400F4">
              <w:rPr>
                <w:sz w:val="24"/>
                <w:szCs w:val="24"/>
              </w:rPr>
              <w:t>24</w:t>
            </w:r>
          </w:p>
        </w:tc>
      </w:tr>
      <w:tr w:rsidR="000C5705" w:rsidRPr="007400F4" w:rsidTr="00322124">
        <w:trPr>
          <w:trHeight w:val="435"/>
        </w:trPr>
        <w:tc>
          <w:tcPr>
            <w:tcW w:w="4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sz w:val="24"/>
                <w:szCs w:val="24"/>
              </w:rPr>
            </w:pPr>
            <w:r w:rsidRPr="007400F4">
              <w:rPr>
                <w:sz w:val="24"/>
                <w:szCs w:val="24"/>
              </w:rPr>
              <w:t>Тема 1.5 Полупроводниковые приборы. Маркировка. Измерительный процесс.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sz w:val="24"/>
                <w:szCs w:val="24"/>
              </w:rPr>
            </w:pPr>
            <w:r w:rsidRPr="007400F4">
              <w:rPr>
                <w:sz w:val="24"/>
                <w:szCs w:val="24"/>
              </w:rPr>
              <w:t>4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sz w:val="24"/>
                <w:szCs w:val="24"/>
              </w:rPr>
            </w:pPr>
            <w:r w:rsidRPr="007400F4">
              <w:rPr>
                <w:sz w:val="24"/>
                <w:szCs w:val="24"/>
              </w:rPr>
              <w:t>16</w:t>
            </w: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sz w:val="24"/>
                <w:szCs w:val="24"/>
              </w:rPr>
            </w:pPr>
            <w:r w:rsidRPr="007400F4">
              <w:rPr>
                <w:sz w:val="24"/>
                <w:szCs w:val="24"/>
              </w:rPr>
              <w:t>20</w:t>
            </w:r>
          </w:p>
        </w:tc>
      </w:tr>
      <w:tr w:rsidR="000C5705" w:rsidRPr="007400F4" w:rsidTr="00322124">
        <w:trPr>
          <w:trHeight w:val="435"/>
        </w:trPr>
        <w:tc>
          <w:tcPr>
            <w:tcW w:w="4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sz w:val="24"/>
                <w:szCs w:val="24"/>
              </w:rPr>
            </w:pPr>
            <w:r w:rsidRPr="007400F4">
              <w:rPr>
                <w:sz w:val="24"/>
                <w:szCs w:val="24"/>
              </w:rPr>
              <w:lastRenderedPageBreak/>
              <w:t>Тема 1.6 Источники питания. Сборка простых блоков питания, зарядных устрой</w:t>
            </w:r>
            <w:proofErr w:type="gramStart"/>
            <w:r w:rsidRPr="007400F4">
              <w:rPr>
                <w:sz w:val="24"/>
                <w:szCs w:val="24"/>
              </w:rPr>
              <w:t>ств дл</w:t>
            </w:r>
            <w:proofErr w:type="gramEnd"/>
            <w:r w:rsidRPr="007400F4">
              <w:rPr>
                <w:sz w:val="24"/>
                <w:szCs w:val="24"/>
              </w:rPr>
              <w:t xml:space="preserve">я радиоэлектронных устройств. 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sz w:val="24"/>
                <w:szCs w:val="24"/>
              </w:rPr>
            </w:pPr>
            <w:r w:rsidRPr="007400F4">
              <w:rPr>
                <w:sz w:val="24"/>
                <w:szCs w:val="24"/>
              </w:rPr>
              <w:t>2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sz w:val="24"/>
                <w:szCs w:val="24"/>
              </w:rPr>
            </w:pPr>
            <w:r w:rsidRPr="007400F4">
              <w:rPr>
                <w:sz w:val="24"/>
                <w:szCs w:val="24"/>
              </w:rPr>
              <w:t>16</w:t>
            </w: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sz w:val="24"/>
                <w:szCs w:val="24"/>
              </w:rPr>
            </w:pPr>
            <w:r w:rsidRPr="007400F4">
              <w:rPr>
                <w:sz w:val="24"/>
                <w:szCs w:val="24"/>
              </w:rPr>
              <w:t>18</w:t>
            </w:r>
          </w:p>
        </w:tc>
      </w:tr>
      <w:tr w:rsidR="000C5705" w:rsidRPr="007400F4" w:rsidTr="00322124">
        <w:trPr>
          <w:trHeight w:val="435"/>
        </w:trPr>
        <w:tc>
          <w:tcPr>
            <w:tcW w:w="4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sz w:val="24"/>
                <w:szCs w:val="24"/>
              </w:rPr>
            </w:pPr>
            <w:r w:rsidRPr="007400F4">
              <w:rPr>
                <w:sz w:val="24"/>
                <w:szCs w:val="24"/>
              </w:rPr>
              <w:t xml:space="preserve">Тема 1.7 </w:t>
            </w:r>
            <w:proofErr w:type="spellStart"/>
            <w:r w:rsidRPr="007400F4">
              <w:rPr>
                <w:sz w:val="24"/>
                <w:szCs w:val="24"/>
              </w:rPr>
              <w:t>Радиоэлектротехнические</w:t>
            </w:r>
            <w:proofErr w:type="spellEnd"/>
            <w:r w:rsidRPr="007400F4">
              <w:rPr>
                <w:sz w:val="24"/>
                <w:szCs w:val="24"/>
              </w:rPr>
              <w:t xml:space="preserve"> устройства начального уровн</w:t>
            </w:r>
            <w:proofErr w:type="gramStart"/>
            <w:r w:rsidRPr="007400F4">
              <w:rPr>
                <w:sz w:val="24"/>
                <w:szCs w:val="24"/>
              </w:rPr>
              <w:t>я-</w:t>
            </w:r>
            <w:proofErr w:type="gramEnd"/>
            <w:r w:rsidRPr="007400F4">
              <w:rPr>
                <w:sz w:val="24"/>
                <w:szCs w:val="24"/>
              </w:rPr>
              <w:t xml:space="preserve"> маячки-мигалки, радиоприемник детекторный. Навесной монтаж.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sz w:val="24"/>
                <w:szCs w:val="24"/>
              </w:rPr>
            </w:pPr>
            <w:r w:rsidRPr="007400F4">
              <w:rPr>
                <w:sz w:val="24"/>
                <w:szCs w:val="24"/>
              </w:rPr>
              <w:t>4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sz w:val="24"/>
                <w:szCs w:val="24"/>
              </w:rPr>
            </w:pPr>
            <w:r w:rsidRPr="007400F4">
              <w:rPr>
                <w:sz w:val="24"/>
                <w:szCs w:val="24"/>
              </w:rPr>
              <w:t>20</w:t>
            </w: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sz w:val="24"/>
                <w:szCs w:val="24"/>
              </w:rPr>
            </w:pPr>
            <w:r w:rsidRPr="007400F4">
              <w:rPr>
                <w:sz w:val="24"/>
                <w:szCs w:val="24"/>
              </w:rPr>
              <w:t>24</w:t>
            </w:r>
          </w:p>
        </w:tc>
      </w:tr>
      <w:tr w:rsidR="000C5705" w:rsidRPr="007400F4" w:rsidTr="00322124">
        <w:trPr>
          <w:trHeight w:val="435"/>
        </w:trPr>
        <w:tc>
          <w:tcPr>
            <w:tcW w:w="4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sz w:val="24"/>
                <w:szCs w:val="24"/>
              </w:rPr>
            </w:pPr>
            <w:r w:rsidRPr="007400F4">
              <w:rPr>
                <w:sz w:val="24"/>
                <w:szCs w:val="24"/>
              </w:rPr>
              <w:t>Тема 1.8 Выполнение творческих заданий с использованием приемов фантазирования – «машины будущего»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sz w:val="24"/>
                <w:szCs w:val="24"/>
              </w:rPr>
            </w:pPr>
            <w:r w:rsidRPr="007400F4">
              <w:rPr>
                <w:sz w:val="24"/>
                <w:szCs w:val="24"/>
              </w:rPr>
              <w:t>2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sz w:val="24"/>
                <w:szCs w:val="24"/>
              </w:rPr>
            </w:pPr>
            <w:r w:rsidRPr="007400F4">
              <w:rPr>
                <w:sz w:val="24"/>
                <w:szCs w:val="24"/>
              </w:rPr>
              <w:t>14</w:t>
            </w: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sz w:val="24"/>
                <w:szCs w:val="24"/>
              </w:rPr>
            </w:pPr>
            <w:r w:rsidRPr="007400F4">
              <w:rPr>
                <w:sz w:val="24"/>
                <w:szCs w:val="24"/>
              </w:rPr>
              <w:t>16</w:t>
            </w:r>
          </w:p>
        </w:tc>
      </w:tr>
      <w:tr w:rsidR="000C5705" w:rsidRPr="007400F4" w:rsidTr="00322124">
        <w:trPr>
          <w:trHeight w:val="435"/>
        </w:trPr>
        <w:tc>
          <w:tcPr>
            <w:tcW w:w="4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sz w:val="24"/>
                <w:szCs w:val="24"/>
              </w:rPr>
            </w:pPr>
            <w:r w:rsidRPr="007400F4">
              <w:rPr>
                <w:sz w:val="24"/>
                <w:szCs w:val="24"/>
              </w:rPr>
              <w:t>Тема 1.9 Мелкий ремонт электронных устройств: игруше</w:t>
            </w:r>
            <w:proofErr w:type="gramStart"/>
            <w:r w:rsidRPr="007400F4">
              <w:rPr>
                <w:sz w:val="24"/>
                <w:szCs w:val="24"/>
              </w:rPr>
              <w:t>к-</w:t>
            </w:r>
            <w:proofErr w:type="gramEnd"/>
            <w:r w:rsidRPr="007400F4">
              <w:rPr>
                <w:sz w:val="24"/>
                <w:szCs w:val="24"/>
              </w:rPr>
              <w:t xml:space="preserve"> машинок, самолетов, вертолетов, зарядных устройств.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sz w:val="24"/>
                <w:szCs w:val="24"/>
              </w:rPr>
            </w:pPr>
            <w:r w:rsidRPr="007400F4">
              <w:rPr>
                <w:sz w:val="24"/>
                <w:szCs w:val="24"/>
              </w:rPr>
              <w:t>4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sz w:val="24"/>
                <w:szCs w:val="24"/>
              </w:rPr>
            </w:pPr>
            <w:r w:rsidRPr="007400F4">
              <w:rPr>
                <w:sz w:val="24"/>
                <w:szCs w:val="24"/>
              </w:rPr>
              <w:t>16</w:t>
            </w: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sz w:val="24"/>
                <w:szCs w:val="24"/>
              </w:rPr>
            </w:pPr>
            <w:r w:rsidRPr="007400F4">
              <w:rPr>
                <w:sz w:val="24"/>
                <w:szCs w:val="24"/>
              </w:rPr>
              <w:t>20</w:t>
            </w:r>
          </w:p>
        </w:tc>
      </w:tr>
      <w:tr w:rsidR="000C5705" w:rsidRPr="007400F4" w:rsidTr="00322124">
        <w:trPr>
          <w:trHeight w:val="420"/>
        </w:trPr>
        <w:tc>
          <w:tcPr>
            <w:tcW w:w="4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sz w:val="24"/>
                <w:szCs w:val="24"/>
              </w:rPr>
            </w:pPr>
            <w:r w:rsidRPr="007400F4">
              <w:rPr>
                <w:sz w:val="24"/>
                <w:szCs w:val="24"/>
              </w:rPr>
              <w:t>Всего часов: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sz w:val="24"/>
                <w:szCs w:val="24"/>
              </w:rPr>
            </w:pPr>
            <w:r w:rsidRPr="007400F4">
              <w:rPr>
                <w:sz w:val="24"/>
                <w:szCs w:val="24"/>
              </w:rPr>
              <w:t>28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sz w:val="24"/>
                <w:szCs w:val="24"/>
              </w:rPr>
            </w:pPr>
            <w:r w:rsidRPr="007400F4">
              <w:rPr>
                <w:b/>
                <w:bCs/>
                <w:sz w:val="24"/>
                <w:szCs w:val="24"/>
              </w:rPr>
              <w:t>116</w:t>
            </w: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sz w:val="24"/>
                <w:szCs w:val="24"/>
              </w:rPr>
            </w:pPr>
            <w:r w:rsidRPr="007400F4">
              <w:rPr>
                <w:b/>
                <w:bCs/>
                <w:sz w:val="24"/>
                <w:szCs w:val="24"/>
              </w:rPr>
              <w:t>144</w:t>
            </w:r>
          </w:p>
        </w:tc>
      </w:tr>
    </w:tbl>
    <w:p w:rsidR="000C5705" w:rsidRPr="007400F4" w:rsidRDefault="000C5705" w:rsidP="007400F4">
      <w:pPr>
        <w:jc w:val="both"/>
        <w:rPr>
          <w:sz w:val="24"/>
          <w:szCs w:val="24"/>
        </w:rPr>
      </w:pPr>
    </w:p>
    <w:p w:rsidR="000C5705" w:rsidRPr="007400F4" w:rsidRDefault="000C5705" w:rsidP="007400F4">
      <w:pPr>
        <w:jc w:val="both"/>
        <w:rPr>
          <w:b/>
          <w:bCs/>
          <w:sz w:val="24"/>
          <w:szCs w:val="24"/>
        </w:rPr>
      </w:pPr>
      <w:r w:rsidRPr="007400F4">
        <w:rPr>
          <w:b/>
          <w:bCs/>
          <w:sz w:val="24"/>
          <w:szCs w:val="24"/>
        </w:rPr>
        <w:t>4. Учебно-тематический план 2 год обучения.</w:t>
      </w:r>
    </w:p>
    <w:tbl>
      <w:tblPr>
        <w:tblW w:w="876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4756"/>
        <w:gridCol w:w="1054"/>
        <w:gridCol w:w="1822"/>
        <w:gridCol w:w="1128"/>
      </w:tblGrid>
      <w:tr w:rsidR="000C5705" w:rsidRPr="007400F4" w:rsidTr="00322124">
        <w:tc>
          <w:tcPr>
            <w:tcW w:w="442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b/>
                <w:bCs/>
                <w:sz w:val="24"/>
                <w:szCs w:val="24"/>
              </w:rPr>
            </w:pPr>
            <w:r w:rsidRPr="007400F4">
              <w:rPr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2625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b/>
                <w:bCs/>
                <w:sz w:val="24"/>
                <w:szCs w:val="24"/>
              </w:rPr>
            </w:pPr>
            <w:r w:rsidRPr="007400F4">
              <w:rPr>
                <w:b/>
                <w:bCs/>
                <w:sz w:val="24"/>
                <w:szCs w:val="24"/>
              </w:rPr>
              <w:t>Обязательная</w:t>
            </w:r>
          </w:p>
          <w:p w:rsidR="000C5705" w:rsidRPr="007400F4" w:rsidRDefault="000C5705" w:rsidP="007400F4">
            <w:pPr>
              <w:jc w:val="both"/>
              <w:rPr>
                <w:b/>
                <w:bCs/>
                <w:sz w:val="24"/>
                <w:szCs w:val="24"/>
              </w:rPr>
            </w:pPr>
            <w:r w:rsidRPr="007400F4">
              <w:rPr>
                <w:b/>
                <w:bCs/>
                <w:sz w:val="24"/>
                <w:szCs w:val="24"/>
              </w:rPr>
              <w:t>учебная</w:t>
            </w:r>
          </w:p>
          <w:p w:rsidR="000C5705" w:rsidRPr="007400F4" w:rsidRDefault="000C5705" w:rsidP="007400F4">
            <w:pPr>
              <w:jc w:val="both"/>
              <w:rPr>
                <w:b/>
                <w:bCs/>
                <w:sz w:val="24"/>
                <w:szCs w:val="24"/>
              </w:rPr>
            </w:pPr>
            <w:r w:rsidRPr="007400F4">
              <w:rPr>
                <w:b/>
                <w:bCs/>
                <w:sz w:val="24"/>
                <w:szCs w:val="24"/>
              </w:rPr>
              <w:t>нагрузка</w:t>
            </w:r>
          </w:p>
        </w:tc>
        <w:tc>
          <w:tcPr>
            <w:tcW w:w="105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b/>
                <w:bCs/>
                <w:sz w:val="24"/>
                <w:szCs w:val="24"/>
              </w:rPr>
            </w:pPr>
            <w:r w:rsidRPr="007400F4">
              <w:rPr>
                <w:b/>
                <w:bCs/>
                <w:sz w:val="24"/>
                <w:szCs w:val="24"/>
              </w:rPr>
              <w:t>Всего часов</w:t>
            </w:r>
          </w:p>
        </w:tc>
      </w:tr>
      <w:tr w:rsidR="000C5705" w:rsidRPr="007400F4" w:rsidTr="00322124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b/>
                <w:bCs/>
                <w:sz w:val="24"/>
                <w:szCs w:val="24"/>
              </w:rPr>
            </w:pPr>
            <w:r w:rsidRPr="007400F4">
              <w:rPr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b/>
                <w:bCs/>
                <w:sz w:val="24"/>
                <w:szCs w:val="24"/>
              </w:rPr>
            </w:pPr>
            <w:proofErr w:type="spellStart"/>
            <w:r w:rsidRPr="007400F4">
              <w:rPr>
                <w:b/>
                <w:bCs/>
                <w:sz w:val="24"/>
                <w:szCs w:val="24"/>
              </w:rPr>
              <w:t>Практич</w:t>
            </w:r>
            <w:proofErr w:type="spellEnd"/>
            <w:r w:rsidRPr="007400F4">
              <w:rPr>
                <w:b/>
                <w:bCs/>
                <w:sz w:val="24"/>
                <w:szCs w:val="24"/>
              </w:rPr>
              <w:t>. занятия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C5705" w:rsidRPr="007400F4" w:rsidTr="00322124">
        <w:trPr>
          <w:trHeight w:val="60"/>
        </w:trPr>
        <w:tc>
          <w:tcPr>
            <w:tcW w:w="4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0C5705" w:rsidRPr="007400F4" w:rsidTr="00322124">
        <w:trPr>
          <w:trHeight w:val="435"/>
        </w:trPr>
        <w:tc>
          <w:tcPr>
            <w:tcW w:w="4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b/>
                <w:bCs/>
                <w:sz w:val="24"/>
                <w:szCs w:val="24"/>
              </w:rPr>
            </w:pPr>
            <w:r w:rsidRPr="007400F4">
              <w:rPr>
                <w:b/>
                <w:bCs/>
                <w:sz w:val="24"/>
                <w:szCs w:val="24"/>
              </w:rPr>
              <w:t>Тема 2.1 Вводное занятие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b/>
                <w:bCs/>
                <w:sz w:val="24"/>
                <w:szCs w:val="24"/>
              </w:rPr>
            </w:pPr>
            <w:r w:rsidRPr="007400F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b/>
                <w:bCs/>
                <w:sz w:val="24"/>
                <w:szCs w:val="24"/>
              </w:rPr>
            </w:pPr>
            <w:r w:rsidRPr="007400F4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b/>
                <w:bCs/>
                <w:sz w:val="24"/>
                <w:szCs w:val="24"/>
              </w:rPr>
            </w:pPr>
            <w:r w:rsidRPr="007400F4"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0C5705" w:rsidRPr="007400F4" w:rsidTr="00322124">
        <w:trPr>
          <w:trHeight w:val="435"/>
        </w:trPr>
        <w:tc>
          <w:tcPr>
            <w:tcW w:w="4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b/>
                <w:bCs/>
                <w:sz w:val="24"/>
                <w:szCs w:val="24"/>
              </w:rPr>
            </w:pPr>
            <w:r w:rsidRPr="007400F4">
              <w:rPr>
                <w:b/>
                <w:bCs/>
                <w:sz w:val="24"/>
                <w:szCs w:val="24"/>
              </w:rPr>
              <w:t>Тема 2.2 Электрические схемы принципиальны</w:t>
            </w:r>
            <w:proofErr w:type="gramStart"/>
            <w:r w:rsidRPr="007400F4">
              <w:rPr>
                <w:b/>
                <w:bCs/>
                <w:sz w:val="24"/>
                <w:szCs w:val="24"/>
              </w:rPr>
              <w:t>е-</w:t>
            </w:r>
            <w:proofErr w:type="gramEnd"/>
            <w:r w:rsidRPr="007400F4">
              <w:rPr>
                <w:b/>
                <w:bCs/>
                <w:sz w:val="24"/>
                <w:szCs w:val="24"/>
              </w:rPr>
              <w:t xml:space="preserve"> чтение и составление.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b/>
                <w:bCs/>
                <w:sz w:val="24"/>
                <w:szCs w:val="24"/>
              </w:rPr>
            </w:pPr>
            <w:r w:rsidRPr="007400F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b/>
                <w:bCs/>
                <w:sz w:val="24"/>
                <w:szCs w:val="24"/>
              </w:rPr>
            </w:pPr>
            <w:r w:rsidRPr="007400F4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b/>
                <w:bCs/>
                <w:sz w:val="24"/>
                <w:szCs w:val="24"/>
              </w:rPr>
            </w:pPr>
            <w:r w:rsidRPr="007400F4">
              <w:rPr>
                <w:b/>
                <w:bCs/>
                <w:sz w:val="24"/>
                <w:szCs w:val="24"/>
              </w:rPr>
              <w:t>2</w:t>
            </w:r>
          </w:p>
        </w:tc>
      </w:tr>
      <w:tr w:rsidR="000C5705" w:rsidRPr="007400F4" w:rsidTr="00322124">
        <w:trPr>
          <w:trHeight w:val="435"/>
        </w:trPr>
        <w:tc>
          <w:tcPr>
            <w:tcW w:w="4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b/>
                <w:bCs/>
                <w:sz w:val="24"/>
                <w:szCs w:val="24"/>
              </w:rPr>
            </w:pPr>
            <w:r w:rsidRPr="007400F4">
              <w:rPr>
                <w:b/>
                <w:bCs/>
                <w:sz w:val="24"/>
                <w:szCs w:val="24"/>
              </w:rPr>
              <w:t>Тема 2.3 Электротехнические устройства управления механизмами.  Принципы работы.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b/>
                <w:bCs/>
                <w:sz w:val="24"/>
                <w:szCs w:val="24"/>
              </w:rPr>
            </w:pPr>
            <w:r w:rsidRPr="007400F4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b/>
                <w:bCs/>
                <w:sz w:val="24"/>
                <w:szCs w:val="24"/>
              </w:rPr>
            </w:pPr>
            <w:r w:rsidRPr="007400F4">
              <w:rPr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b/>
                <w:bCs/>
                <w:sz w:val="24"/>
                <w:szCs w:val="24"/>
              </w:rPr>
            </w:pPr>
            <w:r w:rsidRPr="007400F4">
              <w:rPr>
                <w:b/>
                <w:bCs/>
                <w:sz w:val="24"/>
                <w:szCs w:val="24"/>
              </w:rPr>
              <w:t>18</w:t>
            </w:r>
          </w:p>
        </w:tc>
      </w:tr>
      <w:tr w:rsidR="000C5705" w:rsidRPr="007400F4" w:rsidTr="00322124">
        <w:trPr>
          <w:trHeight w:val="435"/>
        </w:trPr>
        <w:tc>
          <w:tcPr>
            <w:tcW w:w="4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b/>
                <w:bCs/>
                <w:sz w:val="24"/>
                <w:szCs w:val="24"/>
              </w:rPr>
            </w:pPr>
            <w:r w:rsidRPr="007400F4">
              <w:rPr>
                <w:b/>
                <w:bCs/>
                <w:sz w:val="24"/>
                <w:szCs w:val="24"/>
              </w:rPr>
              <w:t>Тема 2.4 Электронные измерительные прибор</w:t>
            </w:r>
            <w:proofErr w:type="gramStart"/>
            <w:r w:rsidRPr="007400F4">
              <w:rPr>
                <w:b/>
                <w:bCs/>
                <w:sz w:val="24"/>
                <w:szCs w:val="24"/>
              </w:rPr>
              <w:t>ы-</w:t>
            </w:r>
            <w:proofErr w:type="gramEnd"/>
            <w:r w:rsidRPr="007400F4">
              <w:rPr>
                <w:b/>
                <w:bCs/>
                <w:sz w:val="24"/>
                <w:szCs w:val="24"/>
              </w:rPr>
              <w:t xml:space="preserve"> спец программы измерения. </w:t>
            </w:r>
            <w:proofErr w:type="spellStart"/>
            <w:r w:rsidRPr="007400F4">
              <w:rPr>
                <w:b/>
                <w:bCs/>
                <w:sz w:val="24"/>
                <w:szCs w:val="24"/>
              </w:rPr>
              <w:t>Дефектовка</w:t>
            </w:r>
            <w:proofErr w:type="spellEnd"/>
            <w:r w:rsidRPr="007400F4">
              <w:rPr>
                <w:b/>
                <w:bCs/>
                <w:sz w:val="24"/>
                <w:szCs w:val="24"/>
              </w:rPr>
              <w:t xml:space="preserve"> и демонтаж электронных устройств.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b/>
                <w:bCs/>
                <w:sz w:val="24"/>
                <w:szCs w:val="24"/>
              </w:rPr>
            </w:pPr>
            <w:r w:rsidRPr="007400F4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b/>
                <w:bCs/>
                <w:sz w:val="24"/>
                <w:szCs w:val="24"/>
              </w:rPr>
            </w:pPr>
            <w:r w:rsidRPr="007400F4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b/>
                <w:bCs/>
                <w:sz w:val="24"/>
                <w:szCs w:val="24"/>
              </w:rPr>
            </w:pPr>
            <w:r w:rsidRPr="007400F4">
              <w:rPr>
                <w:b/>
                <w:bCs/>
                <w:sz w:val="24"/>
                <w:szCs w:val="24"/>
              </w:rPr>
              <w:t>20</w:t>
            </w:r>
          </w:p>
        </w:tc>
      </w:tr>
      <w:tr w:rsidR="000C5705" w:rsidRPr="007400F4" w:rsidTr="00322124">
        <w:trPr>
          <w:trHeight w:val="435"/>
        </w:trPr>
        <w:tc>
          <w:tcPr>
            <w:tcW w:w="4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b/>
                <w:bCs/>
                <w:sz w:val="24"/>
                <w:szCs w:val="24"/>
              </w:rPr>
            </w:pPr>
            <w:r w:rsidRPr="007400F4">
              <w:rPr>
                <w:b/>
                <w:bCs/>
                <w:sz w:val="24"/>
                <w:szCs w:val="24"/>
              </w:rPr>
              <w:lastRenderedPageBreak/>
              <w:t>Тема 2.5 Полупроводниковые приборы. Маркировка. Интегральные микросхемы. Измерительный процесс.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b/>
                <w:bCs/>
                <w:sz w:val="24"/>
                <w:szCs w:val="24"/>
              </w:rPr>
            </w:pPr>
            <w:r w:rsidRPr="007400F4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b/>
                <w:bCs/>
                <w:sz w:val="24"/>
                <w:szCs w:val="24"/>
              </w:rPr>
            </w:pPr>
            <w:r w:rsidRPr="007400F4">
              <w:rPr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b/>
                <w:bCs/>
                <w:sz w:val="24"/>
                <w:szCs w:val="24"/>
              </w:rPr>
            </w:pPr>
            <w:r w:rsidRPr="007400F4">
              <w:rPr>
                <w:b/>
                <w:bCs/>
                <w:sz w:val="24"/>
                <w:szCs w:val="24"/>
              </w:rPr>
              <w:t>16</w:t>
            </w:r>
          </w:p>
        </w:tc>
      </w:tr>
      <w:tr w:rsidR="000C5705" w:rsidRPr="007400F4" w:rsidTr="00322124">
        <w:trPr>
          <w:trHeight w:val="435"/>
        </w:trPr>
        <w:tc>
          <w:tcPr>
            <w:tcW w:w="4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b/>
                <w:bCs/>
                <w:sz w:val="24"/>
                <w:szCs w:val="24"/>
              </w:rPr>
            </w:pPr>
            <w:r w:rsidRPr="007400F4">
              <w:rPr>
                <w:b/>
                <w:bCs/>
                <w:sz w:val="24"/>
                <w:szCs w:val="24"/>
              </w:rPr>
              <w:t xml:space="preserve">Тема 2.6 Источники питания инверторного типа. 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b/>
                <w:bCs/>
                <w:sz w:val="24"/>
                <w:szCs w:val="24"/>
              </w:rPr>
            </w:pPr>
            <w:r w:rsidRPr="007400F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b/>
                <w:bCs/>
                <w:sz w:val="24"/>
                <w:szCs w:val="24"/>
              </w:rPr>
            </w:pPr>
            <w:r w:rsidRPr="007400F4">
              <w:rPr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b/>
                <w:bCs/>
                <w:sz w:val="24"/>
                <w:szCs w:val="24"/>
              </w:rPr>
            </w:pPr>
            <w:r w:rsidRPr="007400F4">
              <w:rPr>
                <w:b/>
                <w:bCs/>
                <w:sz w:val="24"/>
                <w:szCs w:val="24"/>
              </w:rPr>
              <w:t>20</w:t>
            </w:r>
          </w:p>
        </w:tc>
      </w:tr>
      <w:tr w:rsidR="000C5705" w:rsidRPr="007400F4" w:rsidTr="00322124">
        <w:trPr>
          <w:trHeight w:val="435"/>
        </w:trPr>
        <w:tc>
          <w:tcPr>
            <w:tcW w:w="4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b/>
                <w:bCs/>
                <w:sz w:val="24"/>
                <w:szCs w:val="24"/>
              </w:rPr>
            </w:pPr>
            <w:r w:rsidRPr="007400F4">
              <w:rPr>
                <w:b/>
                <w:bCs/>
                <w:sz w:val="24"/>
                <w:szCs w:val="24"/>
              </w:rPr>
              <w:t xml:space="preserve">Тема 2.7 </w:t>
            </w:r>
            <w:proofErr w:type="spellStart"/>
            <w:r w:rsidRPr="007400F4">
              <w:rPr>
                <w:b/>
                <w:bCs/>
                <w:sz w:val="24"/>
                <w:szCs w:val="24"/>
              </w:rPr>
              <w:t>Радиоэлектротехнические</w:t>
            </w:r>
            <w:proofErr w:type="spellEnd"/>
            <w:r w:rsidRPr="007400F4">
              <w:rPr>
                <w:b/>
                <w:bCs/>
                <w:sz w:val="24"/>
                <w:szCs w:val="24"/>
              </w:rPr>
              <w:t xml:space="preserve"> устройства на логических элементах, печатный  монтаж.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b/>
                <w:bCs/>
                <w:sz w:val="24"/>
                <w:szCs w:val="24"/>
              </w:rPr>
            </w:pPr>
            <w:r w:rsidRPr="007400F4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b/>
                <w:bCs/>
                <w:sz w:val="24"/>
                <w:szCs w:val="24"/>
              </w:rPr>
            </w:pPr>
            <w:r w:rsidRPr="007400F4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b/>
                <w:bCs/>
                <w:sz w:val="24"/>
                <w:szCs w:val="24"/>
              </w:rPr>
            </w:pPr>
            <w:r w:rsidRPr="007400F4">
              <w:rPr>
                <w:b/>
                <w:bCs/>
                <w:sz w:val="24"/>
                <w:szCs w:val="24"/>
              </w:rPr>
              <w:t>24</w:t>
            </w:r>
          </w:p>
        </w:tc>
      </w:tr>
      <w:tr w:rsidR="000C5705" w:rsidRPr="007400F4" w:rsidTr="00322124">
        <w:trPr>
          <w:trHeight w:val="435"/>
        </w:trPr>
        <w:tc>
          <w:tcPr>
            <w:tcW w:w="4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b/>
                <w:bCs/>
                <w:sz w:val="24"/>
                <w:szCs w:val="24"/>
              </w:rPr>
            </w:pPr>
            <w:r w:rsidRPr="007400F4">
              <w:rPr>
                <w:b/>
                <w:bCs/>
                <w:sz w:val="24"/>
                <w:szCs w:val="24"/>
              </w:rPr>
              <w:t xml:space="preserve">Тема 2.8 Ламповая радиотехника, принципы работы, сборка простых </w:t>
            </w:r>
            <w:proofErr w:type="spellStart"/>
            <w:r w:rsidRPr="007400F4">
              <w:rPr>
                <w:b/>
                <w:bCs/>
                <w:sz w:val="24"/>
                <w:szCs w:val="24"/>
              </w:rPr>
              <w:t>звукоусилительных</w:t>
            </w:r>
            <w:proofErr w:type="spellEnd"/>
            <w:r w:rsidRPr="007400F4">
              <w:rPr>
                <w:b/>
                <w:bCs/>
                <w:sz w:val="24"/>
                <w:szCs w:val="24"/>
              </w:rPr>
              <w:t xml:space="preserve">  аппаратов.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b/>
                <w:bCs/>
                <w:sz w:val="24"/>
                <w:szCs w:val="24"/>
              </w:rPr>
            </w:pPr>
            <w:r w:rsidRPr="007400F4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b/>
                <w:bCs/>
                <w:sz w:val="24"/>
                <w:szCs w:val="24"/>
              </w:rPr>
            </w:pPr>
            <w:r w:rsidRPr="007400F4">
              <w:rPr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b/>
                <w:bCs/>
                <w:sz w:val="24"/>
                <w:szCs w:val="24"/>
              </w:rPr>
            </w:pPr>
            <w:r w:rsidRPr="007400F4">
              <w:rPr>
                <w:b/>
                <w:bCs/>
                <w:sz w:val="24"/>
                <w:szCs w:val="24"/>
              </w:rPr>
              <w:t>22</w:t>
            </w:r>
          </w:p>
        </w:tc>
      </w:tr>
      <w:tr w:rsidR="000C5705" w:rsidRPr="007400F4" w:rsidTr="00322124">
        <w:trPr>
          <w:trHeight w:val="435"/>
        </w:trPr>
        <w:tc>
          <w:tcPr>
            <w:tcW w:w="4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b/>
                <w:bCs/>
                <w:sz w:val="24"/>
                <w:szCs w:val="24"/>
              </w:rPr>
            </w:pPr>
            <w:r w:rsidRPr="007400F4">
              <w:rPr>
                <w:b/>
                <w:bCs/>
                <w:sz w:val="24"/>
                <w:szCs w:val="24"/>
              </w:rPr>
              <w:t xml:space="preserve">Тема 2.9 Ремонт электронных устройств:  бытовых </w:t>
            </w:r>
            <w:proofErr w:type="spellStart"/>
            <w:r w:rsidRPr="007400F4">
              <w:rPr>
                <w:b/>
                <w:bCs/>
                <w:sz w:val="24"/>
                <w:szCs w:val="24"/>
              </w:rPr>
              <w:t>элетроприборов</w:t>
            </w:r>
            <w:proofErr w:type="spellEnd"/>
            <w:r w:rsidRPr="007400F4">
              <w:rPr>
                <w:b/>
                <w:bCs/>
                <w:sz w:val="24"/>
                <w:szCs w:val="24"/>
              </w:rPr>
              <w:t xml:space="preserve"> и других радиоэлектронных устройств.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b/>
                <w:bCs/>
                <w:sz w:val="24"/>
                <w:szCs w:val="24"/>
              </w:rPr>
            </w:pPr>
            <w:r w:rsidRPr="007400F4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b/>
                <w:bCs/>
                <w:sz w:val="24"/>
                <w:szCs w:val="24"/>
              </w:rPr>
            </w:pPr>
            <w:r w:rsidRPr="007400F4">
              <w:rPr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b/>
                <w:bCs/>
                <w:sz w:val="24"/>
                <w:szCs w:val="24"/>
              </w:rPr>
            </w:pPr>
            <w:r w:rsidRPr="007400F4">
              <w:rPr>
                <w:b/>
                <w:bCs/>
                <w:sz w:val="24"/>
                <w:szCs w:val="24"/>
              </w:rPr>
              <w:t>20</w:t>
            </w:r>
          </w:p>
        </w:tc>
      </w:tr>
      <w:tr w:rsidR="000C5705" w:rsidRPr="007400F4" w:rsidTr="00322124">
        <w:trPr>
          <w:trHeight w:val="420"/>
        </w:trPr>
        <w:tc>
          <w:tcPr>
            <w:tcW w:w="44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b/>
                <w:bCs/>
                <w:sz w:val="24"/>
                <w:szCs w:val="24"/>
              </w:rPr>
            </w:pPr>
            <w:r w:rsidRPr="007400F4">
              <w:rPr>
                <w:b/>
                <w:bCs/>
                <w:sz w:val="24"/>
                <w:szCs w:val="24"/>
              </w:rPr>
              <w:t>Всего часов:</w:t>
            </w:r>
          </w:p>
        </w:tc>
        <w:tc>
          <w:tcPr>
            <w:tcW w:w="9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b/>
                <w:bCs/>
                <w:sz w:val="24"/>
                <w:szCs w:val="24"/>
              </w:rPr>
            </w:pPr>
            <w:r w:rsidRPr="007400F4">
              <w:rPr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4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b/>
                <w:bCs/>
                <w:sz w:val="24"/>
                <w:szCs w:val="24"/>
              </w:rPr>
            </w:pPr>
            <w:r w:rsidRPr="007400F4">
              <w:rPr>
                <w:b/>
                <w:bCs/>
                <w:sz w:val="24"/>
                <w:szCs w:val="24"/>
              </w:rPr>
              <w:t>116</w:t>
            </w:r>
          </w:p>
        </w:tc>
        <w:tc>
          <w:tcPr>
            <w:tcW w:w="10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C5705" w:rsidRPr="007400F4" w:rsidRDefault="000C5705" w:rsidP="007400F4">
            <w:pPr>
              <w:jc w:val="both"/>
              <w:rPr>
                <w:b/>
                <w:bCs/>
                <w:sz w:val="24"/>
                <w:szCs w:val="24"/>
              </w:rPr>
            </w:pPr>
            <w:r w:rsidRPr="007400F4">
              <w:rPr>
                <w:b/>
                <w:bCs/>
                <w:sz w:val="24"/>
                <w:szCs w:val="24"/>
              </w:rPr>
              <w:t>144</w:t>
            </w:r>
          </w:p>
        </w:tc>
      </w:tr>
    </w:tbl>
    <w:p w:rsidR="000C5705" w:rsidRPr="007400F4" w:rsidRDefault="000C5705" w:rsidP="007400F4">
      <w:pPr>
        <w:jc w:val="both"/>
        <w:rPr>
          <w:sz w:val="24"/>
          <w:szCs w:val="24"/>
        </w:rPr>
      </w:pP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b/>
          <w:bCs/>
          <w:sz w:val="24"/>
          <w:szCs w:val="24"/>
        </w:rPr>
        <w:t>4.Содержание учебной дисциплины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b/>
          <w:bCs/>
          <w:sz w:val="24"/>
          <w:szCs w:val="24"/>
        </w:rPr>
        <w:t>Тема 1.1 Вводное занятие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Правила поведения в мастерской. Знакомство с материально-технической базой кружка. Обсуждение плана работы кружка. История развития технического творчества в мире и в России. Вклад русских учёных в развитии техники. Экскурсия на выставку технического творчества техникума и в управление технических работ предприятия.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b/>
          <w:bCs/>
          <w:sz w:val="24"/>
          <w:szCs w:val="24"/>
        </w:rPr>
        <w:t>Тема 1.2 Основные конструкторско-технологические  понятия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Конструирование поделок, технических  объектов. Организация изобретательской  и рационализаторской работы. Роль научно-технической и патентной информации в развитии творчества. Понятие об интеллектуальной собственности и её защите. Открытия, изобретения, рацпредложения, товарные знаки и их основные признаки.                                               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proofErr w:type="gramStart"/>
      <w:r w:rsidRPr="007400F4">
        <w:rPr>
          <w:b/>
          <w:bCs/>
          <w:sz w:val="24"/>
          <w:szCs w:val="24"/>
        </w:rPr>
        <w:t>П</w:t>
      </w:r>
      <w:proofErr w:type="gramEnd"/>
      <w:r w:rsidRPr="007400F4">
        <w:rPr>
          <w:b/>
          <w:bCs/>
          <w:sz w:val="24"/>
          <w:szCs w:val="24"/>
        </w:rPr>
        <w:t xml:space="preserve"> р а к т и ч е с к а я  р а б о т а.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Выполнение творческих заданий. Проектирование, конструирование и изготовление предметов бытового назначения (различные полезные вещи для мастерской, дома, дачи, сада). Выполнение творческих проектов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b/>
          <w:bCs/>
          <w:sz w:val="24"/>
          <w:szCs w:val="24"/>
        </w:rPr>
        <w:t>Тема 1.3</w:t>
      </w:r>
      <w:r w:rsidRPr="007400F4">
        <w:rPr>
          <w:sz w:val="24"/>
          <w:szCs w:val="24"/>
        </w:rPr>
        <w:t> </w:t>
      </w:r>
      <w:r w:rsidRPr="007400F4">
        <w:rPr>
          <w:b/>
          <w:bCs/>
          <w:sz w:val="24"/>
          <w:szCs w:val="24"/>
        </w:rPr>
        <w:t>Электротехнические устройства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lastRenderedPageBreak/>
        <w:t>Кнопки и переключатели. Условные и графические обозначения. Типы, назначение, характеристики и применение. Электромагнитные реле и шаговые искатели. Условные графические обозначения. Типы, основные характеристики и применение.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Элементы индикации и сигнализации: лампы накаливания, газоразрядные индикаторы, полупроводниковые излучающие приборы, знаковые и цифровые индикаторы, устройства акустической сигнализации. Условные графические обозначения. Назначение, основные характеристики и способы включения в электронных устройствах.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Электрические машины. Условное графическое обозначение. Принцип действия. Микроэлектродвигатели постоянного тока: основные типы и их характеристики.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Трансформаторы. Условное графическое обозначение. Принцип действия. Расчет трансформаторов.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proofErr w:type="gramStart"/>
      <w:r w:rsidRPr="007400F4">
        <w:rPr>
          <w:b/>
          <w:bCs/>
          <w:sz w:val="24"/>
          <w:szCs w:val="24"/>
        </w:rPr>
        <w:t>П</w:t>
      </w:r>
      <w:proofErr w:type="gramEnd"/>
      <w:r w:rsidRPr="007400F4">
        <w:rPr>
          <w:b/>
          <w:bCs/>
          <w:sz w:val="24"/>
          <w:szCs w:val="24"/>
        </w:rPr>
        <w:t xml:space="preserve"> р а к т и ч е с к а я  р а б о т а</w:t>
      </w:r>
      <w:r w:rsidRPr="007400F4">
        <w:rPr>
          <w:sz w:val="24"/>
          <w:szCs w:val="24"/>
        </w:rPr>
        <w:t>.  Сигнализатор перегорания предохранителя, кодовый замок на реле, игровой автомат на реле, устройство защиты на реле, устройство управления скоростью вращения якоря электродвигателя и т.п.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b/>
          <w:bCs/>
          <w:sz w:val="24"/>
          <w:szCs w:val="24"/>
        </w:rPr>
        <w:t>Тема 1.4 Электронные измерительные приборы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Назначение и краткая характеристика приборов для контроля параметров и наладки электронных устройств.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Генератор сигналов низкой частоты. Генератор сигналов высокой частоты. Генератор сигналов специальной формы. Осциллограф. Частотомер. Электронные приборы для измерения напряжения, силы тока, сопротивления, емкости, индуктивности.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Безопасность труда при проведении измерений. Правила эксплуатации приборов и методика проведения измерений.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b/>
          <w:bCs/>
          <w:sz w:val="24"/>
          <w:szCs w:val="24"/>
        </w:rPr>
        <w:t>Тема 1.5 Полупроводниковые приборы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t xml:space="preserve">Полупроводниковые материалы. Полупроводниковый диод. Условное графическое обозначение. </w:t>
      </w:r>
      <w:proofErr w:type="gramStart"/>
      <w:r w:rsidRPr="007400F4">
        <w:rPr>
          <w:sz w:val="24"/>
          <w:szCs w:val="24"/>
        </w:rPr>
        <w:t>Вольт-амперная</w:t>
      </w:r>
      <w:proofErr w:type="gramEnd"/>
      <w:r w:rsidRPr="007400F4">
        <w:rPr>
          <w:sz w:val="24"/>
          <w:szCs w:val="24"/>
        </w:rPr>
        <w:t xml:space="preserve"> характеристика диода. Основные типы, параметры и применение полупроводниковых диодов.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Биполярный транзистор. Принцип действия. Условные графические обозначения. Транзисторы структуры </w:t>
      </w:r>
      <w:proofErr w:type="gramStart"/>
      <w:r w:rsidRPr="007400F4">
        <w:rPr>
          <w:i/>
          <w:iCs/>
          <w:sz w:val="24"/>
          <w:szCs w:val="24"/>
        </w:rPr>
        <w:t>р</w:t>
      </w:r>
      <w:proofErr w:type="gramEnd"/>
      <w:r w:rsidRPr="007400F4">
        <w:rPr>
          <w:i/>
          <w:iCs/>
          <w:sz w:val="24"/>
          <w:szCs w:val="24"/>
        </w:rPr>
        <w:t xml:space="preserve"> – n – p </w:t>
      </w:r>
      <w:r w:rsidRPr="007400F4">
        <w:rPr>
          <w:sz w:val="24"/>
          <w:szCs w:val="24"/>
        </w:rPr>
        <w:t> и  </w:t>
      </w:r>
      <w:r w:rsidRPr="007400F4">
        <w:rPr>
          <w:i/>
          <w:iCs/>
          <w:sz w:val="24"/>
          <w:szCs w:val="24"/>
        </w:rPr>
        <w:t>n – p – n. </w:t>
      </w:r>
      <w:r w:rsidRPr="007400F4">
        <w:rPr>
          <w:sz w:val="24"/>
          <w:szCs w:val="24"/>
        </w:rPr>
        <w:t xml:space="preserve">Основные характеристики </w:t>
      </w:r>
      <w:proofErr w:type="spellStart"/>
      <w:r w:rsidRPr="007400F4">
        <w:rPr>
          <w:sz w:val="24"/>
          <w:szCs w:val="24"/>
        </w:rPr>
        <w:t>биополярных</w:t>
      </w:r>
      <w:proofErr w:type="spellEnd"/>
      <w:r w:rsidRPr="007400F4">
        <w:rPr>
          <w:sz w:val="24"/>
          <w:szCs w:val="24"/>
        </w:rPr>
        <w:t xml:space="preserve"> транзисторов.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Транзистор </w:t>
      </w:r>
      <w:r w:rsidRPr="007400F4">
        <w:rPr>
          <w:i/>
          <w:iCs/>
          <w:sz w:val="24"/>
          <w:szCs w:val="24"/>
        </w:rPr>
        <w:t>–</w:t>
      </w:r>
      <w:r w:rsidRPr="007400F4">
        <w:rPr>
          <w:sz w:val="24"/>
          <w:szCs w:val="24"/>
        </w:rPr>
        <w:t xml:space="preserve"> усилитель электрического сигнала. Схемы включения транзистора и их основные характеристики. Классификация </w:t>
      </w:r>
      <w:proofErr w:type="spellStart"/>
      <w:r w:rsidRPr="007400F4">
        <w:rPr>
          <w:sz w:val="24"/>
          <w:szCs w:val="24"/>
        </w:rPr>
        <w:t>биополярных</w:t>
      </w:r>
      <w:proofErr w:type="spellEnd"/>
      <w:r w:rsidRPr="007400F4">
        <w:rPr>
          <w:sz w:val="24"/>
          <w:szCs w:val="24"/>
        </w:rPr>
        <w:t xml:space="preserve"> транзисторов.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Полевые транзисторы. Условные графические обозначения. Принцип действия и характерные особенности применения.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Правила монтажа полупроводниковых приборов.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lastRenderedPageBreak/>
        <w:t xml:space="preserve">Многослойные полупроводниковые приборы: </w:t>
      </w:r>
      <w:proofErr w:type="spellStart"/>
      <w:r w:rsidRPr="007400F4">
        <w:rPr>
          <w:sz w:val="24"/>
          <w:szCs w:val="24"/>
        </w:rPr>
        <w:t>динистор</w:t>
      </w:r>
      <w:proofErr w:type="spellEnd"/>
      <w:r w:rsidRPr="007400F4">
        <w:rPr>
          <w:sz w:val="24"/>
          <w:szCs w:val="24"/>
        </w:rPr>
        <w:t xml:space="preserve">, </w:t>
      </w:r>
      <w:proofErr w:type="spellStart"/>
      <w:r w:rsidRPr="007400F4">
        <w:rPr>
          <w:sz w:val="24"/>
          <w:szCs w:val="24"/>
        </w:rPr>
        <w:t>тринистор</w:t>
      </w:r>
      <w:proofErr w:type="spellEnd"/>
      <w:r w:rsidRPr="007400F4">
        <w:rPr>
          <w:sz w:val="24"/>
          <w:szCs w:val="24"/>
        </w:rPr>
        <w:t xml:space="preserve">, </w:t>
      </w:r>
      <w:proofErr w:type="spellStart"/>
      <w:r w:rsidRPr="007400F4">
        <w:rPr>
          <w:sz w:val="24"/>
          <w:szCs w:val="24"/>
        </w:rPr>
        <w:t>семистор</w:t>
      </w:r>
      <w:proofErr w:type="spellEnd"/>
      <w:r w:rsidRPr="007400F4">
        <w:rPr>
          <w:sz w:val="24"/>
          <w:szCs w:val="24"/>
        </w:rPr>
        <w:t>. Условные графические обозначения. Принцип действия. Основные типы и применение.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Интегральные микросхемы. Технология изготовления. Гибридные ИМС.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proofErr w:type="gramStart"/>
      <w:r w:rsidRPr="007400F4">
        <w:rPr>
          <w:b/>
          <w:bCs/>
          <w:sz w:val="24"/>
          <w:szCs w:val="24"/>
        </w:rPr>
        <w:t>П</w:t>
      </w:r>
      <w:proofErr w:type="gramEnd"/>
      <w:r w:rsidRPr="007400F4">
        <w:rPr>
          <w:b/>
          <w:bCs/>
          <w:sz w:val="24"/>
          <w:szCs w:val="24"/>
        </w:rPr>
        <w:t xml:space="preserve"> р а к т и ч е с к а я  р а б о т а</w:t>
      </w:r>
      <w:r w:rsidRPr="007400F4">
        <w:rPr>
          <w:sz w:val="24"/>
          <w:szCs w:val="24"/>
        </w:rPr>
        <w:t>. Изготовление несложных электронных устройств с применением полупроводниковых приборов: кодовый замок, охранное устройство, контролер влажности, контролер уровня жидкости, регулятор температуры нагревательных приборов, реле времени и т.д.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b/>
          <w:bCs/>
          <w:sz w:val="24"/>
          <w:szCs w:val="24"/>
        </w:rPr>
        <w:t>Тема 1.6 Источники питания.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b/>
          <w:bCs/>
          <w:sz w:val="24"/>
          <w:szCs w:val="24"/>
        </w:rPr>
        <w:t>Обработка и генерирование аналоговых сигналов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Выпрямление напряжения переменного тока.  Принцип действия одн</w:t>
      </w:r>
      <w:proofErr w:type="gramStart"/>
      <w:r w:rsidRPr="007400F4">
        <w:rPr>
          <w:sz w:val="24"/>
          <w:szCs w:val="24"/>
        </w:rPr>
        <w:t>о-</w:t>
      </w:r>
      <w:proofErr w:type="gramEnd"/>
      <w:r w:rsidRPr="007400F4">
        <w:rPr>
          <w:sz w:val="24"/>
          <w:szCs w:val="24"/>
        </w:rPr>
        <w:t xml:space="preserve"> и </w:t>
      </w:r>
      <w:proofErr w:type="spellStart"/>
      <w:r w:rsidRPr="007400F4">
        <w:rPr>
          <w:sz w:val="24"/>
          <w:szCs w:val="24"/>
        </w:rPr>
        <w:t>двухполупериодного</w:t>
      </w:r>
      <w:proofErr w:type="spellEnd"/>
      <w:r w:rsidRPr="007400F4">
        <w:rPr>
          <w:sz w:val="24"/>
          <w:szCs w:val="24"/>
        </w:rPr>
        <w:t xml:space="preserve"> выпрямителей. Схемы выпрямителей. Расчет мостовой схемы </w:t>
      </w:r>
      <w:proofErr w:type="spellStart"/>
      <w:r w:rsidRPr="007400F4">
        <w:rPr>
          <w:sz w:val="24"/>
          <w:szCs w:val="24"/>
        </w:rPr>
        <w:t>выпрямителя</w:t>
      </w:r>
      <w:proofErr w:type="gramStart"/>
      <w:r w:rsidRPr="007400F4">
        <w:rPr>
          <w:sz w:val="24"/>
          <w:szCs w:val="24"/>
        </w:rPr>
        <w:t>.П</w:t>
      </w:r>
      <w:proofErr w:type="gramEnd"/>
      <w:r w:rsidRPr="007400F4">
        <w:rPr>
          <w:sz w:val="24"/>
          <w:szCs w:val="24"/>
        </w:rPr>
        <w:t>ерспективы</w:t>
      </w:r>
      <w:proofErr w:type="spellEnd"/>
      <w:r w:rsidRPr="007400F4">
        <w:rPr>
          <w:sz w:val="24"/>
          <w:szCs w:val="24"/>
        </w:rPr>
        <w:t xml:space="preserve"> развития источников вторичного электропитания.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t xml:space="preserve">Усилители аналоговых сигналов в устройствах автоматики. Усилительный каскад на транзисторе. Установка режима работы транзистора по </w:t>
      </w:r>
      <w:proofErr w:type="gramStart"/>
      <w:r w:rsidRPr="007400F4">
        <w:rPr>
          <w:sz w:val="24"/>
          <w:szCs w:val="24"/>
        </w:rPr>
        <w:t>постоянном</w:t>
      </w:r>
      <w:proofErr w:type="gramEnd"/>
      <w:r w:rsidRPr="007400F4">
        <w:rPr>
          <w:sz w:val="24"/>
          <w:szCs w:val="24"/>
        </w:rPr>
        <w:t xml:space="preserve"> току. Простейший расчет параметров элементов усилительного каскада на транзисторе. Входные и выходные характеристики каскада.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Усилитель напряжения. Виды связи между каскадами усилителя. Обратная связь в усилителе. Усилитель постоянного тока. Усилитель мощности.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Генерация гармонических колебаний. </w:t>
      </w:r>
      <w:r w:rsidRPr="007400F4">
        <w:rPr>
          <w:i/>
          <w:iCs/>
          <w:sz w:val="24"/>
          <w:szCs w:val="24"/>
        </w:rPr>
        <w:t>LC</w:t>
      </w:r>
      <w:r w:rsidRPr="007400F4">
        <w:rPr>
          <w:sz w:val="24"/>
          <w:szCs w:val="24"/>
        </w:rPr>
        <w:t>-  и  RC-автогенераторы.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Аналоговые интегральные микросхемы. Классификация аналоговых ИМС. ИМС дифференциального усилителя. Условное графическое обозначение. Принцип действия и применение ИМС дифференциального усилителя.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ИМС операционного усилителя. Условное графическое обозначение. Принцип действия и назначение. Основные схемы использования ИМС операционного усилителя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proofErr w:type="gramStart"/>
      <w:r w:rsidRPr="007400F4">
        <w:rPr>
          <w:b/>
          <w:bCs/>
          <w:sz w:val="24"/>
          <w:szCs w:val="24"/>
        </w:rPr>
        <w:t>П</w:t>
      </w:r>
      <w:proofErr w:type="gramEnd"/>
      <w:r w:rsidRPr="007400F4">
        <w:rPr>
          <w:b/>
          <w:bCs/>
          <w:sz w:val="24"/>
          <w:szCs w:val="24"/>
        </w:rPr>
        <w:t xml:space="preserve"> р а к т и ч е с к а я  р а б о т а</w:t>
      </w:r>
      <w:r w:rsidRPr="007400F4">
        <w:rPr>
          <w:sz w:val="24"/>
          <w:szCs w:val="24"/>
        </w:rPr>
        <w:t>. Изготовление источников вторичного электропитания для нужд кружка, социально-реабилитационного центра.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Усилитель звуковой частоты, переговорное устройство, имитаторы звуков, электронная сирена, пробники для проверки трактов усилителей, электромузыкальный звонок, электронный замок со звуковым, ультразвуковым или оптическим ключом, селективные устройства управления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b/>
          <w:bCs/>
          <w:sz w:val="24"/>
          <w:szCs w:val="24"/>
        </w:rPr>
        <w:t>Тема 1.7</w:t>
      </w:r>
      <w:r w:rsidRPr="007400F4">
        <w:rPr>
          <w:sz w:val="24"/>
          <w:szCs w:val="24"/>
        </w:rPr>
        <w:t> </w:t>
      </w:r>
      <w:r w:rsidRPr="007400F4">
        <w:rPr>
          <w:b/>
          <w:bCs/>
          <w:sz w:val="24"/>
          <w:szCs w:val="24"/>
        </w:rPr>
        <w:t>Решение изобретательских и рационализаторских задач на предприятии  во время прохождения производственной практики.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t xml:space="preserve">Особенности бережливого производства. Причины возникновения необходимости перехода к бережливому производству. История возникновения бережливого производства. Принципы бережливого производства. </w:t>
      </w:r>
      <w:proofErr w:type="gramStart"/>
      <w:r w:rsidRPr="007400F4">
        <w:rPr>
          <w:sz w:val="24"/>
          <w:szCs w:val="24"/>
        </w:rPr>
        <w:t xml:space="preserve">Виды потерь: перепроизводство, </w:t>
      </w:r>
      <w:r w:rsidRPr="007400F4">
        <w:rPr>
          <w:sz w:val="24"/>
          <w:szCs w:val="24"/>
        </w:rPr>
        <w:lastRenderedPageBreak/>
        <w:t>транспортировка, ожидание, запасы, дефекты, излишняя обработка, движение, потери творческого потенциала.</w:t>
      </w:r>
      <w:proofErr w:type="gramEnd"/>
      <w:r w:rsidRPr="007400F4">
        <w:rPr>
          <w:sz w:val="24"/>
          <w:szCs w:val="24"/>
        </w:rPr>
        <w:t xml:space="preserve"> Устранение потерь. Основные инструменты бережливого производства. Понятие корпоративной производственной системы. Корпоративная производственная система ОАО «Завод «</w:t>
      </w:r>
      <w:proofErr w:type="spellStart"/>
      <w:r w:rsidRPr="007400F4">
        <w:rPr>
          <w:sz w:val="24"/>
          <w:szCs w:val="24"/>
        </w:rPr>
        <w:t>Автоприбор</w:t>
      </w:r>
      <w:proofErr w:type="spellEnd"/>
      <w:r w:rsidRPr="007400F4">
        <w:rPr>
          <w:sz w:val="24"/>
          <w:szCs w:val="24"/>
        </w:rPr>
        <w:t>».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Международные стандарты. Международная система менеджмента качества. Система экологического менеджмента. Требования к персоналу. Ключевые компетенции.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b/>
          <w:bCs/>
          <w:sz w:val="24"/>
          <w:szCs w:val="24"/>
        </w:rPr>
        <w:t>Тема 1.8</w:t>
      </w:r>
      <w:r w:rsidRPr="007400F4">
        <w:rPr>
          <w:sz w:val="24"/>
          <w:szCs w:val="24"/>
        </w:rPr>
        <w:t> </w:t>
      </w:r>
      <w:r w:rsidRPr="007400F4">
        <w:rPr>
          <w:b/>
          <w:bCs/>
          <w:sz w:val="24"/>
          <w:szCs w:val="24"/>
        </w:rPr>
        <w:t>Выполнение творческих заданий с использованием приемов фантазирования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t xml:space="preserve">Смотр конкурс на лучшее изделие. Изготовление эталонов изделий для уроков производственного </w:t>
      </w:r>
      <w:proofErr w:type="gramStart"/>
      <w:r w:rsidRPr="007400F4">
        <w:rPr>
          <w:sz w:val="24"/>
          <w:szCs w:val="24"/>
        </w:rPr>
        <w:t>обучения по темам</w:t>
      </w:r>
      <w:proofErr w:type="gramEnd"/>
      <w:r w:rsidRPr="007400F4">
        <w:rPr>
          <w:sz w:val="24"/>
          <w:szCs w:val="24"/>
        </w:rPr>
        <w:t xml:space="preserve"> программы. Выполнение практических дипломных работ и экспонатов на техническую конференцию.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b/>
          <w:bCs/>
          <w:sz w:val="24"/>
          <w:szCs w:val="24"/>
        </w:rPr>
        <w:t>Зачет: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Демонстрация изготовленного радиоприбора для выставки технического творчества или защита практической дипломной работы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br/>
      </w:r>
      <w:r w:rsidRPr="007400F4">
        <w:rPr>
          <w:b/>
          <w:bCs/>
          <w:sz w:val="24"/>
          <w:szCs w:val="24"/>
        </w:rPr>
        <w:t>Тема</w:t>
      </w:r>
      <w:proofErr w:type="gramStart"/>
      <w:r w:rsidRPr="007400F4">
        <w:rPr>
          <w:b/>
          <w:bCs/>
          <w:sz w:val="24"/>
          <w:szCs w:val="24"/>
        </w:rPr>
        <w:t>2</w:t>
      </w:r>
      <w:proofErr w:type="gramEnd"/>
      <w:r w:rsidRPr="007400F4">
        <w:rPr>
          <w:b/>
          <w:bCs/>
          <w:sz w:val="24"/>
          <w:szCs w:val="24"/>
        </w:rPr>
        <w:t>.1 Вводное занятие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Правила поведения в мастерской. Знакомство с материально-технической базой кружка. Обсуждение плана работы кружка. История развития технического творчества в мире и в России. Вклад русских учёных в развитии техники. Экскурсия на выставку технического творчества школы  и технические предприятия.</w:t>
      </w:r>
    </w:p>
    <w:p w:rsidR="000C5705" w:rsidRPr="007400F4" w:rsidRDefault="007400F4" w:rsidP="007400F4">
      <w:pPr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Тема.2.2. Основные </w:t>
      </w:r>
      <w:r w:rsidR="000C5705" w:rsidRPr="007400F4">
        <w:rPr>
          <w:b/>
          <w:bCs/>
          <w:sz w:val="24"/>
          <w:szCs w:val="24"/>
        </w:rPr>
        <w:t xml:space="preserve">конструкторско-технологические  понятия                                                            </w:t>
      </w:r>
      <w:r w:rsidR="000C5705" w:rsidRPr="007400F4">
        <w:rPr>
          <w:sz w:val="24"/>
          <w:szCs w:val="24"/>
        </w:rPr>
        <w:t xml:space="preserve"> Роль научно-технической и патентной информации в развитии творчества. Понятие об интеллектуальной собственности и её защите. Открытия, изобретения, рацпредложения, товарные знаки и их основные признаки.                                               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proofErr w:type="gramStart"/>
      <w:r w:rsidRPr="007400F4">
        <w:rPr>
          <w:b/>
          <w:bCs/>
          <w:sz w:val="24"/>
          <w:szCs w:val="24"/>
        </w:rPr>
        <w:t>П</w:t>
      </w:r>
      <w:proofErr w:type="gramEnd"/>
      <w:r w:rsidRPr="007400F4">
        <w:rPr>
          <w:b/>
          <w:bCs/>
          <w:sz w:val="24"/>
          <w:szCs w:val="24"/>
        </w:rPr>
        <w:t xml:space="preserve"> р а к т и ч е с к а я  р а б о т а.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Выполнение творческих заданий. Проектирование, конструирование и изготовление предметов бытового назначения (различные полезные вещи для мастерской, дома, дачи, сада). Выполнение творческих проектов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b/>
          <w:bCs/>
          <w:sz w:val="24"/>
          <w:szCs w:val="24"/>
        </w:rPr>
        <w:t>Тема 2.3</w:t>
      </w:r>
      <w:r w:rsidRPr="007400F4">
        <w:rPr>
          <w:sz w:val="24"/>
          <w:szCs w:val="24"/>
        </w:rPr>
        <w:t> </w:t>
      </w:r>
      <w:r w:rsidRPr="007400F4">
        <w:rPr>
          <w:b/>
          <w:bCs/>
          <w:sz w:val="24"/>
          <w:szCs w:val="24"/>
        </w:rPr>
        <w:t>Электротехнические устройства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proofErr w:type="spellStart"/>
      <w:r w:rsidRPr="007400F4">
        <w:rPr>
          <w:sz w:val="24"/>
          <w:szCs w:val="24"/>
        </w:rPr>
        <w:t>Электромеханизированные</w:t>
      </w:r>
      <w:proofErr w:type="spellEnd"/>
      <w:r w:rsidRPr="007400F4">
        <w:rPr>
          <w:sz w:val="24"/>
          <w:szCs w:val="24"/>
        </w:rPr>
        <w:t xml:space="preserve"> </w:t>
      </w:r>
      <w:proofErr w:type="spellStart"/>
      <w:r w:rsidRPr="007400F4">
        <w:rPr>
          <w:sz w:val="24"/>
          <w:szCs w:val="24"/>
        </w:rPr>
        <w:t>кстройства</w:t>
      </w:r>
      <w:proofErr w:type="spellEnd"/>
      <w:r w:rsidRPr="007400F4">
        <w:rPr>
          <w:sz w:val="24"/>
          <w:szCs w:val="24"/>
        </w:rPr>
        <w:t>. Условные и графические обозначения. Типы, назначение, характеристики и применение. Электромагнитные реле и шаговые искатели. Условные графические обозначения. Типы, основные характеристики и применение.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t xml:space="preserve">Элементы индикации и сигнализации: лампы накаливания, газоразрядные индикаторы, полупроводниковые излучающие приборы, знаковые и цифровые индикаторы, устройства акустической сигнализации. Условные графические обозначения. Назначение, </w:t>
      </w:r>
      <w:r w:rsidRPr="007400F4">
        <w:rPr>
          <w:sz w:val="24"/>
          <w:szCs w:val="24"/>
        </w:rPr>
        <w:lastRenderedPageBreak/>
        <w:t xml:space="preserve">основные характеристики и способы включения в электронных устройствах, ДУ </w:t>
      </w:r>
      <w:proofErr w:type="spellStart"/>
      <w:r w:rsidRPr="007400F4">
        <w:rPr>
          <w:sz w:val="24"/>
          <w:szCs w:val="24"/>
        </w:rPr>
        <w:t>наинфракрасных</w:t>
      </w:r>
      <w:proofErr w:type="spellEnd"/>
      <w:r w:rsidRPr="007400F4">
        <w:rPr>
          <w:sz w:val="24"/>
          <w:szCs w:val="24"/>
        </w:rPr>
        <w:t xml:space="preserve"> лучах.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Электрические машины. Условное графическое обозначение. Принцип действия. Микроэлектродвигатели постоянного тока, шаговым управлением;  основные типы и их характеристики.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Трансформаторы, импульсные трансформаторы. Условное графическое обозначение. Принцип действия. Расчет трансформаторов.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proofErr w:type="gramStart"/>
      <w:r w:rsidRPr="007400F4">
        <w:rPr>
          <w:b/>
          <w:bCs/>
          <w:sz w:val="24"/>
          <w:szCs w:val="24"/>
        </w:rPr>
        <w:t>П</w:t>
      </w:r>
      <w:proofErr w:type="gramEnd"/>
      <w:r w:rsidRPr="007400F4">
        <w:rPr>
          <w:b/>
          <w:bCs/>
          <w:sz w:val="24"/>
          <w:szCs w:val="24"/>
        </w:rPr>
        <w:t xml:space="preserve"> р а к т и ч е с к а я  р а б о т а</w:t>
      </w:r>
      <w:r w:rsidRPr="007400F4">
        <w:rPr>
          <w:sz w:val="24"/>
          <w:szCs w:val="24"/>
        </w:rPr>
        <w:t>.  Электронное  реле, устройство защиты на реле, устройство управления скоростью вращения якоря электродвигателя на микросхемах и т.п.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b/>
          <w:bCs/>
          <w:sz w:val="24"/>
          <w:szCs w:val="24"/>
        </w:rPr>
        <w:t>Тема 2.4 Электронные измерительные приборы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t xml:space="preserve">Назначение и краткая характеристика приборов для контроля параметров и наладки электронных устройств. Электроизмерительные комплексы, программы для </w:t>
      </w:r>
      <w:proofErr w:type="spellStart"/>
      <w:r w:rsidRPr="007400F4">
        <w:rPr>
          <w:sz w:val="24"/>
          <w:szCs w:val="24"/>
        </w:rPr>
        <w:t>измер</w:t>
      </w:r>
      <w:proofErr w:type="spellEnd"/>
      <w:r w:rsidRPr="007400F4">
        <w:rPr>
          <w:sz w:val="24"/>
          <w:szCs w:val="24"/>
        </w:rPr>
        <w:t>. Процессов.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Генератор сигналов низкой частоты. Генератор сигналов высокой частоты. Генератор сигналов специальной формы. Осциллограф. Частотомер. Электронные приборы для измерения напряжения, силы тока, сопротивления, емкости, индуктивности.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Безопасность труда при проведении измерений. Правила эксплуатации приборов и методика проведения измерений.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b/>
          <w:bCs/>
          <w:sz w:val="24"/>
          <w:szCs w:val="24"/>
        </w:rPr>
        <w:t>Тема 2.5 Полупроводниковые приборы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t xml:space="preserve">Полупроводниковые материалы. Полупроводниковый диод. Условное графическое обозначение. </w:t>
      </w:r>
      <w:proofErr w:type="gramStart"/>
      <w:r w:rsidRPr="007400F4">
        <w:rPr>
          <w:sz w:val="24"/>
          <w:szCs w:val="24"/>
        </w:rPr>
        <w:t>Вольт-амперная</w:t>
      </w:r>
      <w:proofErr w:type="gramEnd"/>
      <w:r w:rsidRPr="007400F4">
        <w:rPr>
          <w:sz w:val="24"/>
          <w:szCs w:val="24"/>
        </w:rPr>
        <w:t xml:space="preserve"> характеристика диода. Основные типы, параметры и применение полупроводниковых диодов, транзисторов.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Биполярный транзистор. Принцип действия. Условные графические обозначения. Транзисторы структуры </w:t>
      </w:r>
      <w:proofErr w:type="gramStart"/>
      <w:r w:rsidRPr="007400F4">
        <w:rPr>
          <w:i/>
          <w:iCs/>
          <w:sz w:val="24"/>
          <w:szCs w:val="24"/>
        </w:rPr>
        <w:t>р</w:t>
      </w:r>
      <w:proofErr w:type="gramEnd"/>
      <w:r w:rsidRPr="007400F4">
        <w:rPr>
          <w:i/>
          <w:iCs/>
          <w:sz w:val="24"/>
          <w:szCs w:val="24"/>
        </w:rPr>
        <w:t xml:space="preserve"> – n – p </w:t>
      </w:r>
      <w:r w:rsidRPr="007400F4">
        <w:rPr>
          <w:sz w:val="24"/>
          <w:szCs w:val="24"/>
        </w:rPr>
        <w:t> и  </w:t>
      </w:r>
      <w:r w:rsidRPr="007400F4">
        <w:rPr>
          <w:i/>
          <w:iCs/>
          <w:sz w:val="24"/>
          <w:szCs w:val="24"/>
        </w:rPr>
        <w:t>n – p – n. </w:t>
      </w:r>
      <w:r w:rsidRPr="007400F4">
        <w:rPr>
          <w:sz w:val="24"/>
          <w:szCs w:val="24"/>
        </w:rPr>
        <w:t xml:space="preserve">Основные характеристики </w:t>
      </w:r>
      <w:proofErr w:type="spellStart"/>
      <w:r w:rsidRPr="007400F4">
        <w:rPr>
          <w:sz w:val="24"/>
          <w:szCs w:val="24"/>
        </w:rPr>
        <w:t>биополярных</w:t>
      </w:r>
      <w:proofErr w:type="spellEnd"/>
      <w:r w:rsidRPr="007400F4">
        <w:rPr>
          <w:sz w:val="24"/>
          <w:szCs w:val="24"/>
        </w:rPr>
        <w:t xml:space="preserve"> транзисторов.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Транзистор </w:t>
      </w:r>
      <w:r w:rsidRPr="007400F4">
        <w:rPr>
          <w:i/>
          <w:iCs/>
          <w:sz w:val="24"/>
          <w:szCs w:val="24"/>
        </w:rPr>
        <w:t>–</w:t>
      </w:r>
      <w:r w:rsidRPr="007400F4">
        <w:rPr>
          <w:sz w:val="24"/>
          <w:szCs w:val="24"/>
        </w:rPr>
        <w:t xml:space="preserve"> усилитель электрического сигнала. Схемы включения транзистора и их основные характеристики. Классификация </w:t>
      </w:r>
      <w:proofErr w:type="spellStart"/>
      <w:r w:rsidRPr="007400F4">
        <w:rPr>
          <w:sz w:val="24"/>
          <w:szCs w:val="24"/>
        </w:rPr>
        <w:t>биополярных</w:t>
      </w:r>
      <w:proofErr w:type="spellEnd"/>
      <w:r w:rsidRPr="007400F4">
        <w:rPr>
          <w:sz w:val="24"/>
          <w:szCs w:val="24"/>
        </w:rPr>
        <w:t xml:space="preserve"> транзисторов.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Полевые транзисторы. Условные графические обозначения. Принцип действия и характерные особенности применения.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Правила монтажа полупроводниковых приборов.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t xml:space="preserve">Многослойные полупроводниковые приборы: </w:t>
      </w:r>
      <w:proofErr w:type="spellStart"/>
      <w:r w:rsidRPr="007400F4">
        <w:rPr>
          <w:sz w:val="24"/>
          <w:szCs w:val="24"/>
        </w:rPr>
        <w:t>динистор</w:t>
      </w:r>
      <w:proofErr w:type="spellEnd"/>
      <w:r w:rsidRPr="007400F4">
        <w:rPr>
          <w:sz w:val="24"/>
          <w:szCs w:val="24"/>
        </w:rPr>
        <w:t xml:space="preserve">, </w:t>
      </w:r>
      <w:proofErr w:type="spellStart"/>
      <w:r w:rsidRPr="007400F4">
        <w:rPr>
          <w:sz w:val="24"/>
          <w:szCs w:val="24"/>
        </w:rPr>
        <w:t>тринистор</w:t>
      </w:r>
      <w:proofErr w:type="spellEnd"/>
      <w:r w:rsidRPr="007400F4">
        <w:rPr>
          <w:sz w:val="24"/>
          <w:szCs w:val="24"/>
        </w:rPr>
        <w:t xml:space="preserve">, </w:t>
      </w:r>
      <w:proofErr w:type="spellStart"/>
      <w:r w:rsidRPr="007400F4">
        <w:rPr>
          <w:sz w:val="24"/>
          <w:szCs w:val="24"/>
        </w:rPr>
        <w:t>семистор</w:t>
      </w:r>
      <w:proofErr w:type="spellEnd"/>
      <w:r w:rsidRPr="007400F4">
        <w:rPr>
          <w:sz w:val="24"/>
          <w:szCs w:val="24"/>
        </w:rPr>
        <w:t>. Условные графические обозначения. Принцип действия. Основные типы и применение.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Интегральные микросхемы. Технология изготовления. Гибридные ИМС.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proofErr w:type="gramStart"/>
      <w:r w:rsidRPr="007400F4">
        <w:rPr>
          <w:b/>
          <w:bCs/>
          <w:sz w:val="24"/>
          <w:szCs w:val="24"/>
        </w:rPr>
        <w:lastRenderedPageBreak/>
        <w:t>П</w:t>
      </w:r>
      <w:proofErr w:type="gramEnd"/>
      <w:r w:rsidRPr="007400F4">
        <w:rPr>
          <w:b/>
          <w:bCs/>
          <w:sz w:val="24"/>
          <w:szCs w:val="24"/>
        </w:rPr>
        <w:t xml:space="preserve"> р а к т и ч е с к а я  р а б о т а</w:t>
      </w:r>
      <w:r w:rsidRPr="007400F4">
        <w:rPr>
          <w:sz w:val="24"/>
          <w:szCs w:val="24"/>
        </w:rPr>
        <w:t>. Изготовление несложных электронных устройств с применением полупроводниковых приборов: кодовый замок, охранное устройство, контролер влажности, контролер уровня жидкости, регулятор температуры нагревательных приборов, реле времени и т.д.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b/>
          <w:bCs/>
          <w:sz w:val="24"/>
          <w:szCs w:val="24"/>
        </w:rPr>
        <w:t>Тема 2.6 Источники питания.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b/>
          <w:bCs/>
          <w:sz w:val="24"/>
          <w:szCs w:val="24"/>
        </w:rPr>
        <w:t>Обработка и генерирование аналоговых сигналов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Выпрямление напряжения переменного тока.  Схемы выпрямителей. Расчет мостовой схемы выпрямителя. Перспективы развития источников вторичного электропитания.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t xml:space="preserve">Усилители аналоговых сигналов в устройствах автоматики. Усилительный каскад на транзисторе. Установка режима работы транзистора по </w:t>
      </w:r>
      <w:proofErr w:type="gramStart"/>
      <w:r w:rsidRPr="007400F4">
        <w:rPr>
          <w:sz w:val="24"/>
          <w:szCs w:val="24"/>
        </w:rPr>
        <w:t>постоянном</w:t>
      </w:r>
      <w:proofErr w:type="gramEnd"/>
      <w:r w:rsidRPr="007400F4">
        <w:rPr>
          <w:sz w:val="24"/>
          <w:szCs w:val="24"/>
        </w:rPr>
        <w:t xml:space="preserve"> току. Простейший расчет параметров элементов усилительного каскада на транзисторе. Входные и выходные характеристики каскада.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Усилитель напряжения. Виды связи между каскадами усилителя. Обратная связь в усилителе. Усилитель постоянного тока. Усилитель мощности.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Генерация гармонических колебаний. </w:t>
      </w:r>
      <w:r w:rsidRPr="007400F4">
        <w:rPr>
          <w:i/>
          <w:iCs/>
          <w:sz w:val="24"/>
          <w:szCs w:val="24"/>
        </w:rPr>
        <w:t>LC</w:t>
      </w:r>
      <w:r w:rsidRPr="007400F4">
        <w:rPr>
          <w:sz w:val="24"/>
          <w:szCs w:val="24"/>
        </w:rPr>
        <w:t>-  и  RC-автогенераторы.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Аналоговые интегральные микросхемы. Классификация аналоговых ИМС. ИМС дифференциального усилителя. Условное графическое обозначение. Принцип действия и применение ИМС дифференциального усилителя.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ИМС операционного усилителя. Условное графическое обозначение. Принцип действия и назначение. Основные схемы использования ИМС операционного усилителя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proofErr w:type="gramStart"/>
      <w:r w:rsidRPr="007400F4">
        <w:rPr>
          <w:b/>
          <w:bCs/>
          <w:sz w:val="24"/>
          <w:szCs w:val="24"/>
        </w:rPr>
        <w:t>П</w:t>
      </w:r>
      <w:proofErr w:type="gramEnd"/>
      <w:r w:rsidRPr="007400F4">
        <w:rPr>
          <w:b/>
          <w:bCs/>
          <w:sz w:val="24"/>
          <w:szCs w:val="24"/>
        </w:rPr>
        <w:t xml:space="preserve"> р а к т и ч е с к а я  р а б о т а</w:t>
      </w:r>
      <w:r w:rsidRPr="007400F4">
        <w:rPr>
          <w:sz w:val="24"/>
          <w:szCs w:val="24"/>
        </w:rPr>
        <w:t>. Изготовление источников вторичного электропитания для нужд кружка, социально-реабилитационного центра.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Усилитель звуковой частоты, переговорное устройство, имитаторы звуков, электронная сирена, пробники для проверки трактов усилителей, электромузыкальный звонок, электронный замок со звуковым, ультразвуковым или оптическим ключом, селективные устройства управления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b/>
          <w:bCs/>
          <w:sz w:val="24"/>
          <w:szCs w:val="24"/>
        </w:rPr>
        <w:t>Тема 2.7</w:t>
      </w:r>
      <w:r w:rsidRPr="007400F4">
        <w:rPr>
          <w:sz w:val="24"/>
          <w:szCs w:val="24"/>
        </w:rPr>
        <w:t> </w:t>
      </w:r>
      <w:r w:rsidRPr="007400F4">
        <w:rPr>
          <w:b/>
          <w:bCs/>
          <w:sz w:val="24"/>
          <w:szCs w:val="24"/>
        </w:rPr>
        <w:t>Решение изобретательских и рационализаторских задач на предприятии  во время прохождения производственной практики.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t xml:space="preserve">Особенности бережливого производства. Причины возникновения необходимости перехода к бережливому производству. История возникновения бережливого производства. Принципы бережливого производства. </w:t>
      </w:r>
      <w:proofErr w:type="gramStart"/>
      <w:r w:rsidRPr="007400F4">
        <w:rPr>
          <w:sz w:val="24"/>
          <w:szCs w:val="24"/>
        </w:rPr>
        <w:t>Виды потерь: перепроизводство, транспортировка, ожидание, запасы, дефекты, излишняя обработка, движение, потери творческого потенциала.</w:t>
      </w:r>
      <w:proofErr w:type="gramEnd"/>
      <w:r w:rsidRPr="007400F4">
        <w:rPr>
          <w:sz w:val="24"/>
          <w:szCs w:val="24"/>
        </w:rPr>
        <w:t xml:space="preserve"> Устранение потерь. Основные инструменты бережливого производства. Понятие корпоративной производственной системы. Корпоративная производственная система ОАО «Завод «</w:t>
      </w:r>
      <w:proofErr w:type="spellStart"/>
      <w:r w:rsidRPr="007400F4">
        <w:rPr>
          <w:sz w:val="24"/>
          <w:szCs w:val="24"/>
        </w:rPr>
        <w:t>Автоприбор</w:t>
      </w:r>
      <w:proofErr w:type="spellEnd"/>
      <w:r w:rsidRPr="007400F4">
        <w:rPr>
          <w:sz w:val="24"/>
          <w:szCs w:val="24"/>
        </w:rPr>
        <w:t>».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lastRenderedPageBreak/>
        <w:t>Международные стандарты. Международная система менеджмента качества. Система экологического менеджмента. Требования к персоналу. Ключевые компетенции.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b/>
          <w:bCs/>
          <w:sz w:val="24"/>
          <w:szCs w:val="24"/>
        </w:rPr>
        <w:t>Тема 2.8</w:t>
      </w:r>
      <w:r w:rsidRPr="007400F4">
        <w:rPr>
          <w:sz w:val="24"/>
          <w:szCs w:val="24"/>
        </w:rPr>
        <w:t> </w:t>
      </w:r>
      <w:r w:rsidRPr="007400F4">
        <w:rPr>
          <w:b/>
          <w:bCs/>
          <w:sz w:val="24"/>
          <w:szCs w:val="24"/>
        </w:rPr>
        <w:t>Выполнение творческих заданий с использованием приемов фантазирования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t xml:space="preserve">Смотр конкурс на лучшее изделие. Сборка ламповых звукоусилителей высокого качества. Изготовление эталонов изделий для уроков производственного </w:t>
      </w:r>
      <w:proofErr w:type="gramStart"/>
      <w:r w:rsidRPr="007400F4">
        <w:rPr>
          <w:sz w:val="24"/>
          <w:szCs w:val="24"/>
        </w:rPr>
        <w:t>обучения по темам</w:t>
      </w:r>
      <w:proofErr w:type="gramEnd"/>
      <w:r w:rsidRPr="007400F4">
        <w:rPr>
          <w:sz w:val="24"/>
          <w:szCs w:val="24"/>
        </w:rPr>
        <w:t xml:space="preserve"> программы. Выполнение практических дипломных работ и экспонатов на техническую конференцию.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b/>
          <w:bCs/>
          <w:sz w:val="24"/>
          <w:szCs w:val="24"/>
        </w:rPr>
        <w:t>Зачет: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Демонстрация изготовленного радиоприбора для выставки технического творчества или защита практической дипломной работы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b/>
          <w:bCs/>
          <w:sz w:val="24"/>
          <w:szCs w:val="24"/>
        </w:rPr>
        <w:t>5. Материально-техническое оснащение кружка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b/>
          <w:bCs/>
          <w:sz w:val="24"/>
          <w:szCs w:val="24"/>
        </w:rPr>
        <w:t>Слесарный набор инструментов: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 </w:t>
      </w:r>
      <w:proofErr w:type="gramStart"/>
      <w:r w:rsidRPr="007400F4">
        <w:rPr>
          <w:sz w:val="24"/>
          <w:szCs w:val="24"/>
        </w:rPr>
        <w:t xml:space="preserve">ножовка по металлу, </w:t>
      </w:r>
      <w:proofErr w:type="spellStart"/>
      <w:r w:rsidRPr="007400F4">
        <w:rPr>
          <w:sz w:val="24"/>
          <w:szCs w:val="24"/>
        </w:rPr>
        <w:t>щлицовка</w:t>
      </w:r>
      <w:proofErr w:type="spellEnd"/>
      <w:r w:rsidRPr="007400F4">
        <w:rPr>
          <w:sz w:val="24"/>
          <w:szCs w:val="24"/>
        </w:rPr>
        <w:t xml:space="preserve">, зубило, слесарный молоток, напильники и надфили разной формы и номеров насечки, ручная дрель, комплект сверл диаметром 1-10мм, пассатижи, ножницы по металлу, кернер, металлическая линейка, металлический угольник, чертилка по металлу, ручные тиски, штангенциркуль, микрометр, резак для пластмасс и листового металла, </w:t>
      </w:r>
      <w:proofErr w:type="spellStart"/>
      <w:r w:rsidRPr="007400F4">
        <w:rPr>
          <w:sz w:val="24"/>
          <w:szCs w:val="24"/>
        </w:rPr>
        <w:t>крейсмессель</w:t>
      </w:r>
      <w:proofErr w:type="spellEnd"/>
      <w:r w:rsidRPr="007400F4">
        <w:rPr>
          <w:sz w:val="24"/>
          <w:szCs w:val="24"/>
        </w:rPr>
        <w:t>, гаечные ключи (№4-16).</w:t>
      </w:r>
      <w:proofErr w:type="gramEnd"/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b/>
          <w:bCs/>
          <w:sz w:val="24"/>
          <w:szCs w:val="24"/>
        </w:rPr>
        <w:t>Набор монтажного инструмента и приспособлений: </w:t>
      </w:r>
    </w:p>
    <w:p w:rsidR="000C5705" w:rsidRPr="007400F4" w:rsidRDefault="000C5705" w:rsidP="007400F4">
      <w:pPr>
        <w:numPr>
          <w:ilvl w:val="0"/>
          <w:numId w:val="5"/>
        </w:numPr>
        <w:jc w:val="both"/>
        <w:rPr>
          <w:sz w:val="24"/>
          <w:szCs w:val="24"/>
        </w:rPr>
      </w:pPr>
      <w:r w:rsidRPr="007400F4">
        <w:rPr>
          <w:sz w:val="24"/>
          <w:szCs w:val="24"/>
        </w:rPr>
        <w:t xml:space="preserve">рабочие места по количеству </w:t>
      </w:r>
      <w:proofErr w:type="gramStart"/>
      <w:r w:rsidRPr="007400F4">
        <w:rPr>
          <w:sz w:val="24"/>
          <w:szCs w:val="24"/>
        </w:rPr>
        <w:t>обучающихся</w:t>
      </w:r>
      <w:proofErr w:type="gramEnd"/>
    </w:p>
    <w:p w:rsidR="000C5705" w:rsidRPr="007400F4" w:rsidRDefault="000C5705" w:rsidP="007400F4">
      <w:pPr>
        <w:numPr>
          <w:ilvl w:val="0"/>
          <w:numId w:val="5"/>
        </w:num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рабочее место мастера;</w:t>
      </w:r>
    </w:p>
    <w:p w:rsidR="000C5705" w:rsidRPr="007400F4" w:rsidRDefault="000C5705" w:rsidP="007400F4">
      <w:pPr>
        <w:numPr>
          <w:ilvl w:val="0"/>
          <w:numId w:val="5"/>
        </w:num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местная вытяжная вентиляция;</w:t>
      </w:r>
    </w:p>
    <w:p w:rsidR="000C5705" w:rsidRPr="007400F4" w:rsidRDefault="000C5705" w:rsidP="007400F4">
      <w:pPr>
        <w:numPr>
          <w:ilvl w:val="0"/>
          <w:numId w:val="5"/>
        </w:num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местное освещение рабочих мест;</w:t>
      </w:r>
    </w:p>
    <w:p w:rsidR="000C5705" w:rsidRPr="007400F4" w:rsidRDefault="000C5705" w:rsidP="007400F4">
      <w:pPr>
        <w:numPr>
          <w:ilvl w:val="0"/>
          <w:numId w:val="5"/>
        </w:num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набор монтажного инструмента;</w:t>
      </w:r>
    </w:p>
    <w:p w:rsidR="000C5705" w:rsidRPr="007400F4" w:rsidRDefault="000C5705" w:rsidP="007400F4">
      <w:pPr>
        <w:numPr>
          <w:ilvl w:val="0"/>
          <w:numId w:val="5"/>
        </w:num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оборудование и приспособления по темам программы;</w:t>
      </w:r>
    </w:p>
    <w:p w:rsidR="000C5705" w:rsidRPr="007400F4" w:rsidRDefault="000C5705" w:rsidP="007400F4">
      <w:pPr>
        <w:numPr>
          <w:ilvl w:val="0"/>
          <w:numId w:val="5"/>
        </w:num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элементная база и расходные материалы;</w:t>
      </w:r>
    </w:p>
    <w:p w:rsidR="000C5705" w:rsidRPr="007400F4" w:rsidRDefault="000C5705" w:rsidP="007400F4">
      <w:pPr>
        <w:numPr>
          <w:ilvl w:val="0"/>
          <w:numId w:val="5"/>
        </w:num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комплект учебно-наглядных пособий;</w:t>
      </w:r>
    </w:p>
    <w:p w:rsidR="000C5705" w:rsidRPr="007400F4" w:rsidRDefault="000C5705" w:rsidP="007400F4">
      <w:pPr>
        <w:numPr>
          <w:ilvl w:val="0"/>
          <w:numId w:val="5"/>
        </w:num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комплект технологической документации;</w:t>
      </w:r>
    </w:p>
    <w:p w:rsidR="000C5705" w:rsidRPr="007400F4" w:rsidRDefault="000C5705" w:rsidP="007400F4">
      <w:pPr>
        <w:numPr>
          <w:ilvl w:val="0"/>
          <w:numId w:val="5"/>
        </w:num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образцы работ;</w:t>
      </w:r>
    </w:p>
    <w:p w:rsidR="000C5705" w:rsidRPr="007400F4" w:rsidRDefault="000C5705" w:rsidP="007400F4">
      <w:pPr>
        <w:numPr>
          <w:ilvl w:val="0"/>
          <w:numId w:val="5"/>
        </w:num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рабочая одежда.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b/>
          <w:bCs/>
          <w:sz w:val="24"/>
          <w:szCs w:val="24"/>
        </w:rPr>
        <w:t>Контрольно-измерительные приборы:</w:t>
      </w:r>
    </w:p>
    <w:p w:rsidR="000C5705" w:rsidRPr="007400F4" w:rsidRDefault="000C5705" w:rsidP="007400F4">
      <w:pPr>
        <w:numPr>
          <w:ilvl w:val="0"/>
          <w:numId w:val="6"/>
        </w:numPr>
        <w:jc w:val="both"/>
        <w:rPr>
          <w:sz w:val="24"/>
          <w:szCs w:val="24"/>
        </w:rPr>
      </w:pPr>
      <w:r w:rsidRPr="007400F4">
        <w:rPr>
          <w:sz w:val="24"/>
          <w:szCs w:val="24"/>
        </w:rPr>
        <w:lastRenderedPageBreak/>
        <w:t>тестеры – 5 - 8 шт.;</w:t>
      </w:r>
    </w:p>
    <w:p w:rsidR="000C5705" w:rsidRPr="007400F4" w:rsidRDefault="000C5705" w:rsidP="007400F4">
      <w:pPr>
        <w:numPr>
          <w:ilvl w:val="0"/>
          <w:numId w:val="6"/>
        </w:num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осциллограф;</w:t>
      </w:r>
    </w:p>
    <w:p w:rsidR="000C5705" w:rsidRPr="007400F4" w:rsidRDefault="000C5705" w:rsidP="007400F4">
      <w:pPr>
        <w:numPr>
          <w:ilvl w:val="0"/>
          <w:numId w:val="6"/>
        </w:num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источники питания;</w:t>
      </w:r>
    </w:p>
    <w:p w:rsidR="000C5705" w:rsidRPr="007400F4" w:rsidRDefault="000C5705" w:rsidP="007400F4">
      <w:pPr>
        <w:numPr>
          <w:ilvl w:val="0"/>
          <w:numId w:val="6"/>
        </w:num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прибор для измерения параметров транзисторов;</w:t>
      </w:r>
    </w:p>
    <w:p w:rsidR="000C5705" w:rsidRPr="007400F4" w:rsidRDefault="000C5705" w:rsidP="007400F4">
      <w:pPr>
        <w:numPr>
          <w:ilvl w:val="0"/>
          <w:numId w:val="6"/>
        </w:num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генератор низкочастотный;</w:t>
      </w:r>
    </w:p>
    <w:p w:rsidR="000C5705" w:rsidRPr="007400F4" w:rsidRDefault="000C5705" w:rsidP="007400F4">
      <w:pPr>
        <w:numPr>
          <w:ilvl w:val="0"/>
          <w:numId w:val="6"/>
        </w:num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генератор высокочастотный;</w:t>
      </w:r>
    </w:p>
    <w:p w:rsidR="000C5705" w:rsidRPr="007400F4" w:rsidRDefault="000C5705" w:rsidP="007400F4">
      <w:pPr>
        <w:numPr>
          <w:ilvl w:val="0"/>
          <w:numId w:val="6"/>
        </w:num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генератор прямоугольных импульсов;</w:t>
      </w:r>
    </w:p>
    <w:p w:rsidR="000C5705" w:rsidRPr="007400F4" w:rsidRDefault="000C5705" w:rsidP="007400F4">
      <w:pPr>
        <w:numPr>
          <w:ilvl w:val="0"/>
          <w:numId w:val="6"/>
        </w:num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осциллограф;</w:t>
      </w:r>
    </w:p>
    <w:p w:rsidR="000C5705" w:rsidRPr="007400F4" w:rsidRDefault="000C5705" w:rsidP="007400F4">
      <w:pPr>
        <w:numPr>
          <w:ilvl w:val="0"/>
          <w:numId w:val="6"/>
        </w:num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измеритель параметров индуктивностей и емкостей;</w:t>
      </w:r>
    </w:p>
    <w:p w:rsidR="000C5705" w:rsidRPr="007400F4" w:rsidRDefault="000C5705" w:rsidP="007400F4">
      <w:pPr>
        <w:numPr>
          <w:ilvl w:val="0"/>
          <w:numId w:val="6"/>
        </w:num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частотомер;</w:t>
      </w:r>
    </w:p>
    <w:p w:rsidR="000C5705" w:rsidRPr="007400F4" w:rsidRDefault="000C5705" w:rsidP="007400F4">
      <w:pPr>
        <w:numPr>
          <w:ilvl w:val="0"/>
          <w:numId w:val="6"/>
        </w:num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цифровой вольтметр;</w:t>
      </w:r>
    </w:p>
    <w:p w:rsidR="000C5705" w:rsidRPr="007400F4" w:rsidRDefault="000C5705" w:rsidP="007400F4">
      <w:pPr>
        <w:numPr>
          <w:ilvl w:val="0"/>
          <w:numId w:val="6"/>
        </w:num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универсальный источник питания;</w:t>
      </w:r>
    </w:p>
    <w:p w:rsidR="000C5705" w:rsidRPr="007400F4" w:rsidRDefault="000C5705" w:rsidP="007400F4">
      <w:pPr>
        <w:numPr>
          <w:ilvl w:val="0"/>
          <w:numId w:val="6"/>
        </w:num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трансформатор с плавной регулировкой выходного напряжения.</w:t>
      </w: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b/>
          <w:bCs/>
          <w:sz w:val="24"/>
          <w:szCs w:val="24"/>
        </w:rPr>
        <w:t>Расходные материалы:</w:t>
      </w:r>
    </w:p>
    <w:p w:rsidR="000C5705" w:rsidRPr="007400F4" w:rsidRDefault="000C5705" w:rsidP="007400F4">
      <w:pPr>
        <w:numPr>
          <w:ilvl w:val="0"/>
          <w:numId w:val="7"/>
        </w:num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стеклотекстолит, (</w:t>
      </w:r>
      <w:proofErr w:type="spellStart"/>
      <w:r w:rsidRPr="007400F4">
        <w:rPr>
          <w:sz w:val="24"/>
          <w:szCs w:val="24"/>
        </w:rPr>
        <w:t>гетинакс</w:t>
      </w:r>
      <w:proofErr w:type="spellEnd"/>
      <w:r w:rsidRPr="007400F4">
        <w:rPr>
          <w:sz w:val="24"/>
          <w:szCs w:val="24"/>
        </w:rPr>
        <w:t xml:space="preserve">) </w:t>
      </w:r>
      <w:proofErr w:type="spellStart"/>
      <w:r w:rsidRPr="007400F4">
        <w:rPr>
          <w:sz w:val="24"/>
          <w:szCs w:val="24"/>
        </w:rPr>
        <w:t>фольгированный</w:t>
      </w:r>
      <w:proofErr w:type="spellEnd"/>
      <w:r w:rsidRPr="007400F4">
        <w:rPr>
          <w:sz w:val="24"/>
          <w:szCs w:val="24"/>
        </w:rPr>
        <w:t xml:space="preserve"> толщиной 1-2,5 мм;</w:t>
      </w:r>
    </w:p>
    <w:p w:rsidR="000C5705" w:rsidRPr="007400F4" w:rsidRDefault="000C5705" w:rsidP="007400F4">
      <w:pPr>
        <w:numPr>
          <w:ilvl w:val="0"/>
          <w:numId w:val="7"/>
        </w:num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полистирол листовой разных цветов толщиной 0,5-3 мм;</w:t>
      </w:r>
    </w:p>
    <w:p w:rsidR="000C5705" w:rsidRPr="007400F4" w:rsidRDefault="000C5705" w:rsidP="007400F4">
      <w:pPr>
        <w:numPr>
          <w:ilvl w:val="0"/>
          <w:numId w:val="7"/>
        </w:num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органическое стекло листовое толщиной 4 мм;</w:t>
      </w:r>
    </w:p>
    <w:p w:rsidR="000C5705" w:rsidRPr="007400F4" w:rsidRDefault="000C5705" w:rsidP="007400F4">
      <w:pPr>
        <w:numPr>
          <w:ilvl w:val="0"/>
          <w:numId w:val="7"/>
        </w:num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пластилин твердый для макетных работ;</w:t>
      </w:r>
    </w:p>
    <w:p w:rsidR="000C5705" w:rsidRPr="007400F4" w:rsidRDefault="000C5705" w:rsidP="007400F4">
      <w:pPr>
        <w:numPr>
          <w:ilvl w:val="0"/>
          <w:numId w:val="7"/>
        </w:num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алюминий листовой толщиной 1-2 мм;</w:t>
      </w:r>
    </w:p>
    <w:p w:rsidR="000C5705" w:rsidRPr="007400F4" w:rsidRDefault="000C5705" w:rsidP="007400F4">
      <w:pPr>
        <w:numPr>
          <w:ilvl w:val="0"/>
          <w:numId w:val="7"/>
        </w:num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дюралюминий листовой толщиной 1,5-2,5мм;</w:t>
      </w:r>
    </w:p>
    <w:p w:rsidR="000C5705" w:rsidRPr="007400F4" w:rsidRDefault="000C5705" w:rsidP="007400F4">
      <w:pPr>
        <w:numPr>
          <w:ilvl w:val="0"/>
          <w:numId w:val="7"/>
        </w:numPr>
        <w:jc w:val="both"/>
        <w:rPr>
          <w:sz w:val="24"/>
          <w:szCs w:val="24"/>
        </w:rPr>
      </w:pPr>
      <w:r w:rsidRPr="007400F4">
        <w:rPr>
          <w:sz w:val="24"/>
          <w:szCs w:val="24"/>
        </w:rPr>
        <w:t xml:space="preserve">дюралюминиевый профиль (уголок, тавр, </w:t>
      </w:r>
      <w:proofErr w:type="spellStart"/>
      <w:r w:rsidRPr="007400F4">
        <w:rPr>
          <w:sz w:val="24"/>
          <w:szCs w:val="24"/>
        </w:rPr>
        <w:t>двутавр</w:t>
      </w:r>
      <w:proofErr w:type="spellEnd"/>
      <w:r w:rsidRPr="007400F4">
        <w:rPr>
          <w:sz w:val="24"/>
          <w:szCs w:val="24"/>
        </w:rPr>
        <w:t>);</w:t>
      </w:r>
    </w:p>
    <w:p w:rsidR="000C5705" w:rsidRPr="007400F4" w:rsidRDefault="000C5705" w:rsidP="007400F4">
      <w:pPr>
        <w:numPr>
          <w:ilvl w:val="0"/>
          <w:numId w:val="7"/>
        </w:num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припой ПОС-60 в прутках и проволоке;</w:t>
      </w:r>
    </w:p>
    <w:p w:rsidR="000C5705" w:rsidRPr="007400F4" w:rsidRDefault="000C5705" w:rsidP="007400F4">
      <w:pPr>
        <w:numPr>
          <w:ilvl w:val="0"/>
          <w:numId w:val="7"/>
        </w:numPr>
        <w:jc w:val="both"/>
        <w:rPr>
          <w:sz w:val="24"/>
          <w:szCs w:val="24"/>
        </w:rPr>
      </w:pPr>
      <w:r w:rsidRPr="007400F4">
        <w:rPr>
          <w:sz w:val="24"/>
          <w:szCs w:val="24"/>
        </w:rPr>
        <w:t xml:space="preserve">канифоль светлая, </w:t>
      </w:r>
      <w:proofErr w:type="spellStart"/>
      <w:r w:rsidRPr="007400F4">
        <w:rPr>
          <w:sz w:val="24"/>
          <w:szCs w:val="24"/>
        </w:rPr>
        <w:t>спирто-канифольный</w:t>
      </w:r>
      <w:proofErr w:type="spellEnd"/>
      <w:r w:rsidRPr="007400F4">
        <w:rPr>
          <w:sz w:val="24"/>
          <w:szCs w:val="24"/>
        </w:rPr>
        <w:t xml:space="preserve"> флюс;</w:t>
      </w:r>
    </w:p>
    <w:p w:rsidR="000C5705" w:rsidRPr="007400F4" w:rsidRDefault="000C5705" w:rsidP="007400F4">
      <w:pPr>
        <w:numPr>
          <w:ilvl w:val="0"/>
          <w:numId w:val="7"/>
        </w:num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клеи разные (ПВА, БФ-2, «Уникум», «Момент», «Феникс» и др.);</w:t>
      </w:r>
    </w:p>
    <w:p w:rsidR="000C5705" w:rsidRPr="007400F4" w:rsidRDefault="000C5705" w:rsidP="007400F4">
      <w:pPr>
        <w:numPr>
          <w:ilvl w:val="0"/>
          <w:numId w:val="7"/>
        </w:numPr>
        <w:jc w:val="both"/>
        <w:rPr>
          <w:sz w:val="24"/>
          <w:szCs w:val="24"/>
        </w:rPr>
      </w:pPr>
      <w:proofErr w:type="spellStart"/>
      <w:r w:rsidRPr="007400F4">
        <w:rPr>
          <w:sz w:val="24"/>
          <w:szCs w:val="24"/>
        </w:rPr>
        <w:t>лакоткань</w:t>
      </w:r>
      <w:proofErr w:type="spellEnd"/>
      <w:r w:rsidRPr="007400F4">
        <w:rPr>
          <w:sz w:val="24"/>
          <w:szCs w:val="24"/>
        </w:rPr>
        <w:t>, трубки ПВХ и ПЭ разных размеров;</w:t>
      </w:r>
    </w:p>
    <w:p w:rsidR="000C5705" w:rsidRPr="007400F4" w:rsidRDefault="000C5705" w:rsidP="007400F4">
      <w:pPr>
        <w:numPr>
          <w:ilvl w:val="0"/>
          <w:numId w:val="7"/>
        </w:num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лента изоляционная хлопчатобумажная и ПВХ;</w:t>
      </w:r>
    </w:p>
    <w:p w:rsidR="000C5705" w:rsidRPr="007400F4" w:rsidRDefault="000C5705" w:rsidP="007400F4">
      <w:pPr>
        <w:numPr>
          <w:ilvl w:val="0"/>
          <w:numId w:val="7"/>
        </w:num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провода монтажные и обмоточные;</w:t>
      </w:r>
    </w:p>
    <w:p w:rsidR="000C5705" w:rsidRPr="007400F4" w:rsidRDefault="000C5705" w:rsidP="007400F4">
      <w:pPr>
        <w:numPr>
          <w:ilvl w:val="0"/>
          <w:numId w:val="7"/>
        </w:numPr>
        <w:jc w:val="both"/>
        <w:rPr>
          <w:sz w:val="24"/>
          <w:szCs w:val="24"/>
        </w:rPr>
      </w:pPr>
      <w:proofErr w:type="spellStart"/>
      <w:r w:rsidRPr="007400F4">
        <w:rPr>
          <w:sz w:val="24"/>
          <w:szCs w:val="24"/>
        </w:rPr>
        <w:lastRenderedPageBreak/>
        <w:t>нитрошпатлевка</w:t>
      </w:r>
      <w:proofErr w:type="spellEnd"/>
      <w:r w:rsidRPr="007400F4">
        <w:rPr>
          <w:sz w:val="24"/>
          <w:szCs w:val="24"/>
        </w:rPr>
        <w:t>, нитрокраски, растворители разные, метизы;</w:t>
      </w:r>
    </w:p>
    <w:p w:rsidR="000C5705" w:rsidRPr="007400F4" w:rsidRDefault="000C5705" w:rsidP="007400F4">
      <w:pPr>
        <w:numPr>
          <w:ilvl w:val="0"/>
          <w:numId w:val="7"/>
        </w:num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сердечники для силовых трансформаторов мощностью 5-50 Вт,</w:t>
      </w:r>
    </w:p>
    <w:p w:rsidR="000C5705" w:rsidRPr="007400F4" w:rsidRDefault="000C5705" w:rsidP="007400F4">
      <w:pPr>
        <w:numPr>
          <w:ilvl w:val="0"/>
          <w:numId w:val="7"/>
        </w:num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кассы резисторов мощностью 0,125-1 Вт, ряд Е-24;</w:t>
      </w:r>
    </w:p>
    <w:p w:rsidR="000C5705" w:rsidRPr="007400F4" w:rsidRDefault="000C5705" w:rsidP="007400F4">
      <w:pPr>
        <w:numPr>
          <w:ilvl w:val="0"/>
          <w:numId w:val="7"/>
        </w:num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кассы низкочастотных и высокочастотных конденсаторов, ряд Е-24;</w:t>
      </w:r>
    </w:p>
    <w:p w:rsidR="000C5705" w:rsidRPr="007400F4" w:rsidRDefault="000C5705" w:rsidP="007400F4">
      <w:pPr>
        <w:numPr>
          <w:ilvl w:val="0"/>
          <w:numId w:val="7"/>
        </w:num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электролитические конденсаторы 1-4000 мкФ;</w:t>
      </w:r>
    </w:p>
    <w:p w:rsidR="000C5705" w:rsidRPr="007400F4" w:rsidRDefault="000C5705" w:rsidP="007400F4">
      <w:pPr>
        <w:numPr>
          <w:ilvl w:val="0"/>
          <w:numId w:val="7"/>
        </w:num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низкочастотные согласующие и выходные трансформаторы типа ТОТ или аналогичные;</w:t>
      </w:r>
    </w:p>
    <w:p w:rsidR="000C5705" w:rsidRPr="007400F4" w:rsidRDefault="000C5705" w:rsidP="007400F4">
      <w:pPr>
        <w:numPr>
          <w:ilvl w:val="0"/>
          <w:numId w:val="7"/>
        </w:num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элементы индикации (лампы накаливания, светоизлучающие диоды, цифровые и знаковые индикаторы т. п.);</w:t>
      </w:r>
    </w:p>
    <w:p w:rsidR="000C5705" w:rsidRPr="007400F4" w:rsidRDefault="000C5705" w:rsidP="007400F4">
      <w:pPr>
        <w:numPr>
          <w:ilvl w:val="0"/>
          <w:numId w:val="7"/>
        </w:num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полупроводниковые диоды, триоды, интегральные микросхемы, тиристоры;</w:t>
      </w:r>
    </w:p>
    <w:p w:rsidR="000C5705" w:rsidRPr="007400F4" w:rsidRDefault="000C5705" w:rsidP="007400F4">
      <w:pPr>
        <w:numPr>
          <w:ilvl w:val="0"/>
          <w:numId w:val="7"/>
        </w:num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электродинамические головки прямого излучения;</w:t>
      </w:r>
    </w:p>
    <w:p w:rsidR="000C5705" w:rsidRPr="007400F4" w:rsidRDefault="000C5705" w:rsidP="007400F4">
      <w:pPr>
        <w:numPr>
          <w:ilvl w:val="0"/>
          <w:numId w:val="7"/>
        </w:num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ушные или головные телефоны, капсюли, (ТМ-2, ТМ-4, ВТМ, ТОН и т.д.);</w:t>
      </w:r>
    </w:p>
    <w:p w:rsidR="000C5705" w:rsidRPr="007400F4" w:rsidRDefault="000C5705" w:rsidP="007400F4">
      <w:pPr>
        <w:numPr>
          <w:ilvl w:val="0"/>
          <w:numId w:val="7"/>
        </w:num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электромагнитные реле с рабочим напряжением до 48</w:t>
      </w:r>
      <w:proofErr w:type="gramStart"/>
      <w:r w:rsidRPr="007400F4">
        <w:rPr>
          <w:sz w:val="24"/>
          <w:szCs w:val="24"/>
        </w:rPr>
        <w:t xml:space="preserve"> В</w:t>
      </w:r>
      <w:proofErr w:type="gramEnd"/>
      <w:r w:rsidRPr="007400F4">
        <w:rPr>
          <w:sz w:val="24"/>
          <w:szCs w:val="24"/>
        </w:rPr>
        <w:t>;</w:t>
      </w:r>
    </w:p>
    <w:p w:rsidR="000C5705" w:rsidRPr="007400F4" w:rsidRDefault="000C5705" w:rsidP="007400F4">
      <w:pPr>
        <w:numPr>
          <w:ilvl w:val="0"/>
          <w:numId w:val="7"/>
        </w:num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измерительные головки магнитоэлектрической системы с силой тока полного отклонения до 1 мА;</w:t>
      </w:r>
    </w:p>
    <w:p w:rsidR="000C5705" w:rsidRPr="007400F4" w:rsidRDefault="000C5705" w:rsidP="007400F4">
      <w:pPr>
        <w:numPr>
          <w:ilvl w:val="0"/>
          <w:numId w:val="7"/>
        </w:num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коммутационные изделия;</w:t>
      </w:r>
    </w:p>
    <w:p w:rsidR="000C5705" w:rsidRPr="007400F4" w:rsidRDefault="000C5705" w:rsidP="007400F4">
      <w:pPr>
        <w:numPr>
          <w:ilvl w:val="0"/>
          <w:numId w:val="7"/>
        </w:num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круглые и плоские стержни из феррита марок 100 НН - 600 НН;</w:t>
      </w:r>
    </w:p>
    <w:p w:rsidR="000C5705" w:rsidRPr="007400F4" w:rsidRDefault="000C5705" w:rsidP="007400F4">
      <w:pPr>
        <w:numPr>
          <w:ilvl w:val="0"/>
          <w:numId w:val="7"/>
        </w:num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кольца из феррита марок 600НН – 2000 НН;</w:t>
      </w:r>
    </w:p>
    <w:p w:rsidR="000C5705" w:rsidRPr="007400F4" w:rsidRDefault="000C5705" w:rsidP="007400F4">
      <w:pPr>
        <w:numPr>
          <w:ilvl w:val="0"/>
          <w:numId w:val="7"/>
        </w:num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держатели предохранителей с плавкими вставками;</w:t>
      </w:r>
    </w:p>
    <w:p w:rsidR="000C5705" w:rsidRPr="007400F4" w:rsidRDefault="000C5705" w:rsidP="007400F4">
      <w:pPr>
        <w:numPr>
          <w:ilvl w:val="0"/>
          <w:numId w:val="7"/>
        </w:num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электротехническая арматура и т.д.</w:t>
      </w:r>
    </w:p>
    <w:p w:rsidR="00115014" w:rsidRDefault="000C5705" w:rsidP="001150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00F4">
        <w:rPr>
          <w:sz w:val="24"/>
          <w:szCs w:val="24"/>
        </w:rPr>
        <w:br/>
      </w:r>
      <w:r w:rsidR="001150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</w:p>
    <w:p w:rsidR="00115014" w:rsidRDefault="00115014" w:rsidP="001150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5014" w:rsidRDefault="00115014" w:rsidP="001150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5014" w:rsidRDefault="00115014" w:rsidP="001150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5014" w:rsidRDefault="00115014" w:rsidP="001150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5014" w:rsidRDefault="00115014" w:rsidP="001150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5014" w:rsidRDefault="00115014" w:rsidP="001150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5014" w:rsidRDefault="00115014" w:rsidP="001150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5014" w:rsidRDefault="00115014" w:rsidP="001150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5014" w:rsidRDefault="00115014" w:rsidP="001150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5014" w:rsidRDefault="00115014" w:rsidP="001150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5014" w:rsidRDefault="00115014" w:rsidP="001150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5014" w:rsidRDefault="00115014" w:rsidP="0011501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Годовой календарный учебный график</w:t>
      </w:r>
    </w:p>
    <w:p w:rsidR="00115014" w:rsidRDefault="00115014" w:rsidP="0011501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на 2017– 2018 учебный год.</w:t>
      </w:r>
    </w:p>
    <w:p w:rsidR="00115014" w:rsidRDefault="00115014" w:rsidP="00115014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2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19"/>
        <w:gridCol w:w="3543"/>
        <w:gridCol w:w="3544"/>
        <w:gridCol w:w="20"/>
      </w:tblGrid>
      <w:tr w:rsidR="00115014" w:rsidTr="00DB5579">
        <w:trPr>
          <w:gridAfter w:val="1"/>
          <w:wAfter w:w="20" w:type="dxa"/>
        </w:trPr>
        <w:tc>
          <w:tcPr>
            <w:tcW w:w="25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014" w:rsidRDefault="00115014" w:rsidP="00DB557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Этапы образовательного процесса</w:t>
            </w:r>
          </w:p>
        </w:tc>
        <w:tc>
          <w:tcPr>
            <w:tcW w:w="35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014" w:rsidRDefault="00115014" w:rsidP="00DB557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год обучения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014" w:rsidRDefault="00115014" w:rsidP="00DB5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 год обучения</w:t>
            </w:r>
          </w:p>
        </w:tc>
      </w:tr>
      <w:tr w:rsidR="00115014" w:rsidTr="00DB5579">
        <w:trPr>
          <w:trHeight w:val="697"/>
        </w:trPr>
        <w:tc>
          <w:tcPr>
            <w:tcW w:w="2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014" w:rsidRDefault="00115014" w:rsidP="00DB557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Начало учебного года</w:t>
            </w:r>
          </w:p>
        </w:tc>
        <w:tc>
          <w:tcPr>
            <w:tcW w:w="708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014" w:rsidRDefault="00115014" w:rsidP="00DB5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                                    1 сентября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:rsidR="00115014" w:rsidRDefault="00115014" w:rsidP="00DB5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5014" w:rsidTr="00DB5579">
        <w:trPr>
          <w:gridAfter w:val="1"/>
          <w:wAfter w:w="20" w:type="dxa"/>
        </w:trPr>
        <w:tc>
          <w:tcPr>
            <w:tcW w:w="25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014" w:rsidRDefault="00115014" w:rsidP="00DB557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Продолжительность учебного года в неделях:</w:t>
            </w:r>
          </w:p>
          <w:p w:rsidR="00115014" w:rsidRDefault="00115014" w:rsidP="00DB557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полугодиям:</w:t>
            </w:r>
          </w:p>
          <w:p w:rsidR="00115014" w:rsidRDefault="00115014" w:rsidP="00DB557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полугодие</w:t>
            </w:r>
          </w:p>
          <w:p w:rsidR="00115014" w:rsidRDefault="00115014" w:rsidP="00DB557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 полугодие </w:t>
            </w:r>
          </w:p>
          <w:p w:rsidR="00115014" w:rsidRDefault="00115014" w:rsidP="00DB557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014" w:rsidRDefault="00115014" w:rsidP="00DB557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15014" w:rsidRDefault="00115014" w:rsidP="00DB557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35</w:t>
            </w:r>
          </w:p>
          <w:p w:rsidR="00115014" w:rsidRDefault="00115014" w:rsidP="00DB557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15014" w:rsidRDefault="00115014" w:rsidP="00DB557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  <w:p w:rsidR="00115014" w:rsidRDefault="00115014" w:rsidP="00DB557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014" w:rsidRDefault="00115014" w:rsidP="00DB5579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15014" w:rsidRDefault="00115014" w:rsidP="00DB557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  <w:p w:rsidR="00115014" w:rsidRDefault="00115014" w:rsidP="00DB557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15014" w:rsidRDefault="00115014" w:rsidP="00DB557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  <w:p w:rsidR="00115014" w:rsidRDefault="00115014" w:rsidP="00DB557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</w:tr>
      <w:tr w:rsidR="00115014" w:rsidTr="00DB5579">
        <w:trPr>
          <w:gridAfter w:val="1"/>
          <w:wAfter w:w="20" w:type="dxa"/>
        </w:trPr>
        <w:tc>
          <w:tcPr>
            <w:tcW w:w="2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014" w:rsidRDefault="00115014" w:rsidP="00DB557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Продолжительность учебного года в днях:</w:t>
            </w:r>
          </w:p>
          <w:p w:rsidR="00115014" w:rsidRDefault="00115014" w:rsidP="00DB557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 полугодие</w:t>
            </w:r>
          </w:p>
          <w:p w:rsidR="00115014" w:rsidRDefault="00115014" w:rsidP="00DB557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 полугодие </w:t>
            </w:r>
          </w:p>
          <w:p w:rsidR="00115014" w:rsidRDefault="00115014" w:rsidP="00DB557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Итого: 208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014" w:rsidRDefault="00115014" w:rsidP="00DB557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15014" w:rsidRDefault="00115014" w:rsidP="00DB557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15014" w:rsidRDefault="00115014" w:rsidP="00DB557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92</w:t>
            </w:r>
          </w:p>
          <w:p w:rsidR="00115014" w:rsidRDefault="00115014" w:rsidP="00DB557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014" w:rsidRDefault="00115014" w:rsidP="00DB557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5014" w:rsidRDefault="00115014" w:rsidP="00DB557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5014" w:rsidRDefault="00115014" w:rsidP="00DB557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92</w:t>
            </w:r>
          </w:p>
          <w:p w:rsidR="00115014" w:rsidRDefault="00115014" w:rsidP="00DB557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116</w:t>
            </w:r>
          </w:p>
        </w:tc>
      </w:tr>
      <w:tr w:rsidR="00115014" w:rsidTr="00DB5579">
        <w:trPr>
          <w:gridAfter w:val="1"/>
          <w:wAfter w:w="20" w:type="dxa"/>
        </w:trPr>
        <w:tc>
          <w:tcPr>
            <w:tcW w:w="2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014" w:rsidRDefault="00115014" w:rsidP="00DB557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Продолжительность</w:t>
            </w:r>
          </w:p>
          <w:p w:rsidR="00115014" w:rsidRDefault="00115014" w:rsidP="00DB557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учебной недели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014" w:rsidRDefault="00115014" w:rsidP="00DB557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014" w:rsidRDefault="00115014" w:rsidP="00DB5579">
            <w:pPr>
              <w:spacing w:after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eastAsiaTheme="minorEastAsia"/>
                <w:lang w:eastAsia="ru-RU"/>
              </w:rPr>
              <w:t>4</w:t>
            </w:r>
          </w:p>
        </w:tc>
      </w:tr>
      <w:tr w:rsidR="00115014" w:rsidTr="00DB5579">
        <w:trPr>
          <w:gridAfter w:val="1"/>
          <w:wAfter w:w="20" w:type="dxa"/>
        </w:trPr>
        <w:tc>
          <w:tcPr>
            <w:tcW w:w="2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014" w:rsidRDefault="00115014" w:rsidP="00DB557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Педсовет по итогам учебного года: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014" w:rsidRDefault="00115014" w:rsidP="00DB557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31.05.18.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014" w:rsidRDefault="00115014" w:rsidP="00DB5579">
            <w:pPr>
              <w:spacing w:after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31.05.18.</w:t>
            </w:r>
          </w:p>
        </w:tc>
      </w:tr>
      <w:tr w:rsidR="00115014" w:rsidTr="00DB5579">
        <w:trPr>
          <w:gridAfter w:val="1"/>
          <w:wAfter w:w="20" w:type="dxa"/>
        </w:trPr>
        <w:tc>
          <w:tcPr>
            <w:tcW w:w="25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014" w:rsidRDefault="00115014" w:rsidP="00DB557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Окончание учебного года</w:t>
            </w:r>
          </w:p>
        </w:tc>
        <w:tc>
          <w:tcPr>
            <w:tcW w:w="35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014" w:rsidRDefault="00115014" w:rsidP="00DB5579">
            <w:pPr>
              <w:spacing w:before="100" w:beforeAutospacing="1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31.05.18.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15014" w:rsidRDefault="00115014" w:rsidP="00DB5579">
            <w:pPr>
              <w:spacing w:after="0"/>
              <w:jc w:val="center"/>
              <w:rPr>
                <w:rFonts w:eastAsiaTheme="minorEastAsia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31.05.18.</w:t>
            </w:r>
          </w:p>
        </w:tc>
      </w:tr>
    </w:tbl>
    <w:p w:rsidR="00115014" w:rsidRDefault="00115014" w:rsidP="00115014"/>
    <w:p w:rsidR="000C5705" w:rsidRPr="007400F4" w:rsidRDefault="000C5705" w:rsidP="007400F4">
      <w:pPr>
        <w:jc w:val="both"/>
        <w:rPr>
          <w:sz w:val="24"/>
          <w:szCs w:val="24"/>
        </w:rPr>
      </w:pPr>
    </w:p>
    <w:p w:rsidR="000C5705" w:rsidRPr="007400F4" w:rsidRDefault="000C5705" w:rsidP="007400F4">
      <w:pPr>
        <w:jc w:val="both"/>
        <w:rPr>
          <w:sz w:val="24"/>
          <w:szCs w:val="24"/>
        </w:rPr>
      </w:pPr>
      <w:bookmarkStart w:id="0" w:name="_GoBack"/>
      <w:bookmarkEnd w:id="0"/>
    </w:p>
    <w:p w:rsidR="000C5705" w:rsidRPr="007400F4" w:rsidRDefault="000C5705" w:rsidP="007400F4">
      <w:pPr>
        <w:jc w:val="both"/>
        <w:rPr>
          <w:sz w:val="24"/>
          <w:szCs w:val="24"/>
        </w:rPr>
      </w:pPr>
    </w:p>
    <w:p w:rsidR="000C5705" w:rsidRPr="007400F4" w:rsidRDefault="000C5705" w:rsidP="007400F4">
      <w:pPr>
        <w:jc w:val="both"/>
        <w:rPr>
          <w:sz w:val="24"/>
          <w:szCs w:val="24"/>
        </w:rPr>
      </w:pPr>
    </w:p>
    <w:p w:rsidR="000C5705" w:rsidRPr="007400F4" w:rsidRDefault="000C5705" w:rsidP="007400F4">
      <w:pPr>
        <w:jc w:val="both"/>
        <w:rPr>
          <w:sz w:val="24"/>
          <w:szCs w:val="24"/>
        </w:rPr>
      </w:pPr>
    </w:p>
    <w:p w:rsidR="000C5705" w:rsidRPr="007400F4" w:rsidRDefault="000C5705" w:rsidP="007400F4">
      <w:pPr>
        <w:jc w:val="both"/>
        <w:rPr>
          <w:sz w:val="24"/>
          <w:szCs w:val="24"/>
        </w:rPr>
      </w:pPr>
    </w:p>
    <w:p w:rsidR="000C5705" w:rsidRPr="007400F4" w:rsidRDefault="000C5705" w:rsidP="007400F4">
      <w:pPr>
        <w:jc w:val="both"/>
        <w:rPr>
          <w:sz w:val="24"/>
          <w:szCs w:val="24"/>
        </w:rPr>
      </w:pPr>
    </w:p>
    <w:p w:rsidR="000C5705" w:rsidRPr="007400F4" w:rsidRDefault="000C5705" w:rsidP="007400F4">
      <w:pPr>
        <w:jc w:val="both"/>
        <w:rPr>
          <w:sz w:val="24"/>
          <w:szCs w:val="24"/>
        </w:rPr>
      </w:pPr>
    </w:p>
    <w:p w:rsidR="000C5705" w:rsidRPr="007400F4" w:rsidRDefault="000C5705" w:rsidP="007400F4">
      <w:pPr>
        <w:jc w:val="both"/>
        <w:rPr>
          <w:sz w:val="24"/>
          <w:szCs w:val="24"/>
        </w:rPr>
      </w:pPr>
    </w:p>
    <w:p w:rsidR="000C5705" w:rsidRPr="007400F4" w:rsidRDefault="000C5705" w:rsidP="007400F4">
      <w:pPr>
        <w:jc w:val="both"/>
        <w:rPr>
          <w:sz w:val="24"/>
          <w:szCs w:val="24"/>
        </w:rPr>
      </w:pPr>
    </w:p>
    <w:p w:rsidR="000C5705" w:rsidRPr="007400F4" w:rsidRDefault="000C5705" w:rsidP="007400F4">
      <w:pPr>
        <w:jc w:val="both"/>
        <w:rPr>
          <w:sz w:val="24"/>
          <w:szCs w:val="24"/>
        </w:rPr>
      </w:pPr>
    </w:p>
    <w:p w:rsidR="000C5705" w:rsidRPr="007400F4" w:rsidRDefault="000C5705" w:rsidP="007400F4">
      <w:pPr>
        <w:jc w:val="both"/>
        <w:rPr>
          <w:sz w:val="24"/>
          <w:szCs w:val="24"/>
        </w:rPr>
      </w:pPr>
    </w:p>
    <w:p w:rsidR="000C5705" w:rsidRPr="007400F4" w:rsidRDefault="000C5705" w:rsidP="007400F4">
      <w:pPr>
        <w:jc w:val="both"/>
        <w:rPr>
          <w:sz w:val="24"/>
          <w:szCs w:val="24"/>
        </w:rPr>
      </w:pPr>
    </w:p>
    <w:p w:rsidR="000C5705" w:rsidRPr="007400F4" w:rsidRDefault="000C5705" w:rsidP="007400F4">
      <w:pPr>
        <w:jc w:val="both"/>
        <w:rPr>
          <w:sz w:val="24"/>
          <w:szCs w:val="24"/>
        </w:rPr>
      </w:pPr>
      <w:r w:rsidRPr="007400F4">
        <w:rPr>
          <w:b/>
          <w:bCs/>
          <w:sz w:val="24"/>
          <w:szCs w:val="24"/>
        </w:rPr>
        <w:t>6. Литература</w:t>
      </w:r>
    </w:p>
    <w:p w:rsidR="000C5705" w:rsidRPr="007400F4" w:rsidRDefault="000C5705" w:rsidP="007400F4">
      <w:pPr>
        <w:numPr>
          <w:ilvl w:val="0"/>
          <w:numId w:val="8"/>
        </w:numPr>
        <w:jc w:val="both"/>
        <w:rPr>
          <w:sz w:val="24"/>
          <w:szCs w:val="24"/>
        </w:rPr>
      </w:pPr>
      <w:proofErr w:type="spellStart"/>
      <w:r w:rsidRPr="007400F4">
        <w:rPr>
          <w:sz w:val="24"/>
          <w:szCs w:val="24"/>
        </w:rPr>
        <w:t>Ярочкина</w:t>
      </w:r>
      <w:proofErr w:type="spellEnd"/>
      <w:r w:rsidRPr="007400F4">
        <w:rPr>
          <w:sz w:val="24"/>
          <w:szCs w:val="24"/>
        </w:rPr>
        <w:t xml:space="preserve"> Г. В. Радиоэлектронная аппаратура и проборы: Монтаж и регулировка: учебник для нач. проф. образования – 3-е изд., стер. – М.: Издательский центр «Академия», 2008. – 240 </w:t>
      </w:r>
      <w:proofErr w:type="gramStart"/>
      <w:r w:rsidRPr="007400F4">
        <w:rPr>
          <w:sz w:val="24"/>
          <w:szCs w:val="24"/>
        </w:rPr>
        <w:t>с</w:t>
      </w:r>
      <w:proofErr w:type="gramEnd"/>
      <w:r w:rsidRPr="007400F4">
        <w:rPr>
          <w:sz w:val="24"/>
          <w:szCs w:val="24"/>
        </w:rPr>
        <w:t>.</w:t>
      </w:r>
    </w:p>
    <w:p w:rsidR="000C5705" w:rsidRPr="007400F4" w:rsidRDefault="000C5705" w:rsidP="007400F4">
      <w:pPr>
        <w:numPr>
          <w:ilvl w:val="0"/>
          <w:numId w:val="8"/>
        </w:num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Гуляева Л. Н. Технология монтажа и регулировка радиоэлектронной аппаратуры и приборов: учеб</w:t>
      </w:r>
      <w:proofErr w:type="gramStart"/>
      <w:r w:rsidRPr="007400F4">
        <w:rPr>
          <w:sz w:val="24"/>
          <w:szCs w:val="24"/>
        </w:rPr>
        <w:t>.</w:t>
      </w:r>
      <w:proofErr w:type="gramEnd"/>
      <w:r w:rsidRPr="007400F4">
        <w:rPr>
          <w:sz w:val="24"/>
          <w:szCs w:val="24"/>
        </w:rPr>
        <w:t xml:space="preserve"> </w:t>
      </w:r>
      <w:proofErr w:type="gramStart"/>
      <w:r w:rsidRPr="007400F4">
        <w:rPr>
          <w:sz w:val="24"/>
          <w:szCs w:val="24"/>
        </w:rPr>
        <w:t>п</w:t>
      </w:r>
      <w:proofErr w:type="gramEnd"/>
      <w:r w:rsidRPr="007400F4">
        <w:rPr>
          <w:sz w:val="24"/>
          <w:szCs w:val="24"/>
        </w:rPr>
        <w:t>особие для нач. проф. образования – М.: Издательский центр «Академия», 2009. – 256 с.</w:t>
      </w:r>
    </w:p>
    <w:p w:rsidR="000C5705" w:rsidRPr="007400F4" w:rsidRDefault="000C5705" w:rsidP="007400F4">
      <w:pPr>
        <w:numPr>
          <w:ilvl w:val="0"/>
          <w:numId w:val="8"/>
        </w:num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Б.С.Иванов Электроника в самоделках,1995.</w:t>
      </w:r>
    </w:p>
    <w:p w:rsidR="000C5705" w:rsidRPr="007400F4" w:rsidRDefault="000C5705" w:rsidP="007400F4">
      <w:pPr>
        <w:numPr>
          <w:ilvl w:val="0"/>
          <w:numId w:val="8"/>
        </w:num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Шадрин С..В. Научно-техническое творчество и технология его организации.// Дополнительное образование, №11, 2000.</w:t>
      </w:r>
    </w:p>
    <w:p w:rsidR="000C5705" w:rsidRPr="007400F4" w:rsidRDefault="000C5705" w:rsidP="007400F4">
      <w:pPr>
        <w:numPr>
          <w:ilvl w:val="0"/>
          <w:numId w:val="8"/>
        </w:num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Борисов В.Г. Юный радиолюбитель. - М.: "Радио и связь", 1992</w:t>
      </w:r>
    </w:p>
    <w:p w:rsidR="000C5705" w:rsidRPr="007400F4" w:rsidRDefault="000C5705" w:rsidP="007400F4">
      <w:pPr>
        <w:numPr>
          <w:ilvl w:val="0"/>
          <w:numId w:val="8"/>
        </w:numPr>
        <w:jc w:val="both"/>
        <w:rPr>
          <w:sz w:val="24"/>
          <w:szCs w:val="24"/>
        </w:rPr>
      </w:pPr>
      <w:r w:rsidRPr="007400F4">
        <w:rPr>
          <w:sz w:val="24"/>
          <w:szCs w:val="24"/>
        </w:rPr>
        <w:t xml:space="preserve">Борисов В.Г. Кружок радиотехнического </w:t>
      </w:r>
      <w:proofErr w:type="spellStart"/>
      <w:r w:rsidRPr="007400F4">
        <w:rPr>
          <w:sz w:val="24"/>
          <w:szCs w:val="24"/>
        </w:rPr>
        <w:t>конструирования</w:t>
      </w:r>
      <w:proofErr w:type="gramStart"/>
      <w:r w:rsidRPr="007400F4">
        <w:rPr>
          <w:sz w:val="24"/>
          <w:szCs w:val="24"/>
        </w:rPr>
        <w:t>:П</w:t>
      </w:r>
      <w:proofErr w:type="gramEnd"/>
      <w:r w:rsidRPr="007400F4">
        <w:rPr>
          <w:sz w:val="24"/>
          <w:szCs w:val="24"/>
        </w:rPr>
        <w:t>особие</w:t>
      </w:r>
      <w:proofErr w:type="spellEnd"/>
      <w:r w:rsidRPr="007400F4">
        <w:rPr>
          <w:sz w:val="24"/>
          <w:szCs w:val="24"/>
        </w:rPr>
        <w:t xml:space="preserve"> для руководителей кружков. – М.: Просвещение, 1986.</w:t>
      </w:r>
    </w:p>
    <w:p w:rsidR="000C5705" w:rsidRPr="007400F4" w:rsidRDefault="000C5705" w:rsidP="007400F4">
      <w:pPr>
        <w:numPr>
          <w:ilvl w:val="0"/>
          <w:numId w:val="8"/>
        </w:num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Пономарев Л.Д., Евсеев А.Н. Конструкции юных радиолюбителей. – М.: Радио и связь,1989.</w:t>
      </w:r>
    </w:p>
    <w:p w:rsidR="000C5705" w:rsidRPr="007400F4" w:rsidRDefault="000C5705" w:rsidP="007400F4">
      <w:pPr>
        <w:pStyle w:val="a4"/>
        <w:numPr>
          <w:ilvl w:val="0"/>
          <w:numId w:val="8"/>
        </w:numPr>
        <w:jc w:val="both"/>
        <w:rPr>
          <w:sz w:val="24"/>
          <w:szCs w:val="24"/>
        </w:rPr>
      </w:pPr>
      <w:r w:rsidRPr="007400F4">
        <w:rPr>
          <w:sz w:val="24"/>
          <w:szCs w:val="24"/>
        </w:rPr>
        <w:t xml:space="preserve"> Журналы: «Радио», «Радиолюбитель», «</w:t>
      </w:r>
      <w:proofErr w:type="spellStart"/>
      <w:r w:rsidRPr="007400F4">
        <w:rPr>
          <w:sz w:val="24"/>
          <w:szCs w:val="24"/>
        </w:rPr>
        <w:t>Радиохобби</w:t>
      </w:r>
      <w:proofErr w:type="spellEnd"/>
      <w:r w:rsidRPr="007400F4">
        <w:rPr>
          <w:sz w:val="24"/>
          <w:szCs w:val="24"/>
        </w:rPr>
        <w:t>».</w:t>
      </w:r>
    </w:p>
    <w:p w:rsidR="000C5705" w:rsidRPr="007400F4" w:rsidRDefault="000C5705" w:rsidP="007400F4">
      <w:pPr>
        <w:pStyle w:val="a4"/>
        <w:numPr>
          <w:ilvl w:val="0"/>
          <w:numId w:val="8"/>
        </w:numPr>
        <w:jc w:val="both"/>
        <w:rPr>
          <w:sz w:val="24"/>
          <w:szCs w:val="24"/>
        </w:rPr>
      </w:pPr>
      <w:r w:rsidRPr="007400F4">
        <w:rPr>
          <w:sz w:val="24"/>
          <w:szCs w:val="24"/>
        </w:rPr>
        <w:t>Журналы: «Радио начинающим»</w:t>
      </w:r>
    </w:p>
    <w:p w:rsidR="0032373D" w:rsidRPr="007400F4" w:rsidRDefault="000C5705" w:rsidP="007400F4">
      <w:pPr>
        <w:pStyle w:val="a4"/>
        <w:numPr>
          <w:ilvl w:val="0"/>
          <w:numId w:val="8"/>
        </w:numPr>
        <w:jc w:val="both"/>
        <w:rPr>
          <w:sz w:val="24"/>
          <w:szCs w:val="24"/>
        </w:rPr>
      </w:pPr>
      <w:r w:rsidRPr="007400F4">
        <w:rPr>
          <w:sz w:val="24"/>
          <w:szCs w:val="24"/>
        </w:rPr>
        <w:t xml:space="preserve"> Интернет ресурсы:  «Вторая жизнь старого радио».</w:t>
      </w:r>
    </w:p>
    <w:p w:rsidR="0044698B" w:rsidRPr="007400F4" w:rsidRDefault="0044698B" w:rsidP="007400F4">
      <w:pPr>
        <w:jc w:val="both"/>
        <w:rPr>
          <w:sz w:val="24"/>
          <w:szCs w:val="24"/>
        </w:rPr>
      </w:pPr>
    </w:p>
    <w:sectPr w:rsidR="0044698B" w:rsidRPr="007400F4" w:rsidSect="00006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E78F3"/>
    <w:multiLevelType w:val="multilevel"/>
    <w:tmpl w:val="C6F432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1CE6BB5"/>
    <w:multiLevelType w:val="multilevel"/>
    <w:tmpl w:val="8222B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E021E6"/>
    <w:multiLevelType w:val="multilevel"/>
    <w:tmpl w:val="71460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146E8C"/>
    <w:multiLevelType w:val="multilevel"/>
    <w:tmpl w:val="88602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11768C"/>
    <w:multiLevelType w:val="multilevel"/>
    <w:tmpl w:val="6E7E34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0B4FDB"/>
    <w:multiLevelType w:val="multilevel"/>
    <w:tmpl w:val="8DE28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9EE418B"/>
    <w:multiLevelType w:val="multilevel"/>
    <w:tmpl w:val="74B00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03D612B"/>
    <w:multiLevelType w:val="multilevel"/>
    <w:tmpl w:val="FCE0D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DA1527"/>
    <w:multiLevelType w:val="multilevel"/>
    <w:tmpl w:val="54A48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B394617"/>
    <w:multiLevelType w:val="multilevel"/>
    <w:tmpl w:val="50902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CD31BBD"/>
    <w:multiLevelType w:val="multilevel"/>
    <w:tmpl w:val="9BDE0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22967B0"/>
    <w:multiLevelType w:val="multilevel"/>
    <w:tmpl w:val="1646D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7D15934"/>
    <w:multiLevelType w:val="multilevel"/>
    <w:tmpl w:val="F35ED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C0D4A92"/>
    <w:multiLevelType w:val="multilevel"/>
    <w:tmpl w:val="0AB069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F413557"/>
    <w:multiLevelType w:val="multilevel"/>
    <w:tmpl w:val="05BC3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1405C34"/>
    <w:multiLevelType w:val="multilevel"/>
    <w:tmpl w:val="F3966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30C2BF6"/>
    <w:multiLevelType w:val="multilevel"/>
    <w:tmpl w:val="75A26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40624DE"/>
    <w:multiLevelType w:val="multilevel"/>
    <w:tmpl w:val="29D42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57080712"/>
    <w:multiLevelType w:val="multilevel"/>
    <w:tmpl w:val="B664C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794067C"/>
    <w:multiLevelType w:val="multilevel"/>
    <w:tmpl w:val="D400B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FCA1451"/>
    <w:multiLevelType w:val="multilevel"/>
    <w:tmpl w:val="24346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6952695"/>
    <w:multiLevelType w:val="multilevel"/>
    <w:tmpl w:val="AECC7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FA67B81"/>
    <w:multiLevelType w:val="multilevel"/>
    <w:tmpl w:val="A358F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B414355"/>
    <w:multiLevelType w:val="multilevel"/>
    <w:tmpl w:val="99DE4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CF2236E"/>
    <w:multiLevelType w:val="multilevel"/>
    <w:tmpl w:val="C8E6A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3"/>
  </w:num>
  <w:num w:numId="3">
    <w:abstractNumId w:val="22"/>
  </w:num>
  <w:num w:numId="4">
    <w:abstractNumId w:val="11"/>
  </w:num>
  <w:num w:numId="5">
    <w:abstractNumId w:val="20"/>
  </w:num>
  <w:num w:numId="6">
    <w:abstractNumId w:val="24"/>
  </w:num>
  <w:num w:numId="7">
    <w:abstractNumId w:val="4"/>
  </w:num>
  <w:num w:numId="8">
    <w:abstractNumId w:val="6"/>
  </w:num>
  <w:num w:numId="9">
    <w:abstractNumId w:val="7"/>
  </w:num>
  <w:num w:numId="10">
    <w:abstractNumId w:val="21"/>
  </w:num>
  <w:num w:numId="11">
    <w:abstractNumId w:val="14"/>
  </w:num>
  <w:num w:numId="12">
    <w:abstractNumId w:val="2"/>
  </w:num>
  <w:num w:numId="13">
    <w:abstractNumId w:val="3"/>
  </w:num>
  <w:num w:numId="14">
    <w:abstractNumId w:val="5"/>
  </w:num>
  <w:num w:numId="15">
    <w:abstractNumId w:val="17"/>
  </w:num>
  <w:num w:numId="16">
    <w:abstractNumId w:val="13"/>
  </w:num>
  <w:num w:numId="17">
    <w:abstractNumId w:val="9"/>
  </w:num>
  <w:num w:numId="18">
    <w:abstractNumId w:val="12"/>
  </w:num>
  <w:num w:numId="19">
    <w:abstractNumId w:val="8"/>
  </w:num>
  <w:num w:numId="20">
    <w:abstractNumId w:val="19"/>
  </w:num>
  <w:num w:numId="21">
    <w:abstractNumId w:val="1"/>
  </w:num>
  <w:num w:numId="22">
    <w:abstractNumId w:val="10"/>
  </w:num>
  <w:num w:numId="23">
    <w:abstractNumId w:val="18"/>
  </w:num>
  <w:num w:numId="24">
    <w:abstractNumId w:val="15"/>
  </w:num>
  <w:num w:numId="2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4CD6"/>
    <w:rsid w:val="0000651D"/>
    <w:rsid w:val="000372F2"/>
    <w:rsid w:val="000C5705"/>
    <w:rsid w:val="00115014"/>
    <w:rsid w:val="00192CE4"/>
    <w:rsid w:val="002650A8"/>
    <w:rsid w:val="0032373D"/>
    <w:rsid w:val="003952E8"/>
    <w:rsid w:val="0044698B"/>
    <w:rsid w:val="00463EFF"/>
    <w:rsid w:val="00600E6B"/>
    <w:rsid w:val="007400F4"/>
    <w:rsid w:val="007B1DD4"/>
    <w:rsid w:val="00823203"/>
    <w:rsid w:val="008F460D"/>
    <w:rsid w:val="00905645"/>
    <w:rsid w:val="009256CB"/>
    <w:rsid w:val="009E411E"/>
    <w:rsid w:val="00AC074A"/>
    <w:rsid w:val="00C20603"/>
    <w:rsid w:val="00C21DBA"/>
    <w:rsid w:val="00D436D3"/>
    <w:rsid w:val="00DA7F8F"/>
    <w:rsid w:val="00DB59F5"/>
    <w:rsid w:val="00DD64D0"/>
    <w:rsid w:val="00E25E19"/>
    <w:rsid w:val="00E64CD6"/>
    <w:rsid w:val="00F30571"/>
    <w:rsid w:val="00F35F16"/>
    <w:rsid w:val="00F96E51"/>
    <w:rsid w:val="00FA03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D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64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952E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C57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5705"/>
    <w:rPr>
      <w:rFonts w:ascii="Tahoma" w:hAnsi="Tahoma" w:cs="Tahoma"/>
      <w:sz w:val="16"/>
      <w:szCs w:val="16"/>
    </w:rPr>
  </w:style>
  <w:style w:type="character" w:customStyle="1" w:styleId="a7">
    <w:name w:val="Основной текст_"/>
    <w:basedOn w:val="a0"/>
    <w:link w:val="7"/>
    <w:rsid w:val="000372F2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8">
    <w:name w:val="Подпись к таблице_"/>
    <w:basedOn w:val="a0"/>
    <w:link w:val="a9"/>
    <w:rsid w:val="000372F2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5">
    <w:name w:val="Основной текст5"/>
    <w:basedOn w:val="a7"/>
    <w:rsid w:val="000372F2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a">
    <w:name w:val="Основной текст + Полужирный"/>
    <w:basedOn w:val="a7"/>
    <w:rsid w:val="000372F2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6">
    <w:name w:val="Основной текст6"/>
    <w:basedOn w:val="a7"/>
    <w:rsid w:val="000372F2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7">
    <w:name w:val="Основной текст7"/>
    <w:basedOn w:val="a"/>
    <w:link w:val="a7"/>
    <w:rsid w:val="000372F2"/>
    <w:pPr>
      <w:widowControl w:val="0"/>
      <w:shd w:val="clear" w:color="auto" w:fill="FFFFFF"/>
      <w:spacing w:before="540" w:after="0" w:line="480" w:lineRule="exact"/>
      <w:ind w:hanging="40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9">
    <w:name w:val="Подпись к таблице"/>
    <w:basedOn w:val="a"/>
    <w:link w:val="a8"/>
    <w:rsid w:val="000372F2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D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64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952E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C57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C57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20</Pages>
  <Words>4028</Words>
  <Characters>22965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6</cp:revision>
  <cp:lastPrinted>2017-10-27T05:41:00Z</cp:lastPrinted>
  <dcterms:created xsi:type="dcterms:W3CDTF">2017-10-05T09:16:00Z</dcterms:created>
  <dcterms:modified xsi:type="dcterms:W3CDTF">2017-11-30T10:59:00Z</dcterms:modified>
</cp:coreProperties>
</file>